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3F" w:rsidRPr="002A3C3F" w:rsidRDefault="002A3C3F">
      <w:pPr>
        <w:pStyle w:val="ConsPlusTitlePage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ПРАВИТЕЛЬСТВО ИРКУТСКОЙ ОБЛАСТИ</w:t>
      </w: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ПОСТАНОВЛЕНИЕ</w:t>
      </w: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от 30 мая 2014 г. N 263-пп</w:t>
      </w: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ОБ УТВЕРЖДЕНИИ ПОЛОЖЕНИЯ О КОНКУРСЕ НА ЛУЧШУЮ ОРГАНИЗАЦИЮ</w:t>
      </w: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РАБОТЫ ПО ОХРАНЕ ТРУДА В ИРКУТСКОЙ ОБЛАСТИ</w:t>
      </w:r>
    </w:p>
    <w:p w:rsidR="002A3C3F" w:rsidRPr="002A3C3F" w:rsidRDefault="002A3C3F">
      <w:pPr>
        <w:spacing w:after="1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В соответствии со </w:t>
      </w:r>
      <w:hyperlink r:id="rId4" w:history="1">
        <w:r w:rsidRPr="002A3C3F">
          <w:rPr>
            <w:rFonts w:ascii="Times New Roman" w:hAnsi="Times New Roman" w:cs="Times New Roman"/>
          </w:rPr>
          <w:t>статьей 216</w:t>
        </w:r>
      </w:hyperlink>
      <w:r w:rsidRPr="002A3C3F">
        <w:rPr>
          <w:rFonts w:ascii="Times New Roman" w:hAnsi="Times New Roman" w:cs="Times New Roman"/>
        </w:rPr>
        <w:t xml:space="preserve"> Трудового кодекса Российской Федерации, руководствуясь </w:t>
      </w:r>
      <w:hyperlink r:id="rId5" w:history="1">
        <w:r w:rsidRPr="002A3C3F">
          <w:rPr>
            <w:rFonts w:ascii="Times New Roman" w:hAnsi="Times New Roman" w:cs="Times New Roman"/>
          </w:rPr>
          <w:t>статьей 67</w:t>
        </w:r>
      </w:hyperlink>
      <w:r w:rsidRPr="002A3C3F">
        <w:rPr>
          <w:rFonts w:ascii="Times New Roman" w:hAnsi="Times New Roman" w:cs="Times New Roman"/>
        </w:rPr>
        <w:t xml:space="preserve"> Устава Иркутской области, Правительство Иркутской области постановляет: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1. Утвердить </w:t>
      </w:r>
      <w:hyperlink w:anchor="P37" w:history="1">
        <w:r w:rsidRPr="002A3C3F">
          <w:rPr>
            <w:rFonts w:ascii="Times New Roman" w:hAnsi="Times New Roman" w:cs="Times New Roman"/>
          </w:rPr>
          <w:t>Положение</w:t>
        </w:r>
      </w:hyperlink>
      <w:r w:rsidRPr="002A3C3F">
        <w:rPr>
          <w:rFonts w:ascii="Times New Roman" w:hAnsi="Times New Roman" w:cs="Times New Roman"/>
        </w:rPr>
        <w:t xml:space="preserve"> о конкурсе на лучшую организацию работы по охране труда в Иркутской области (прилагается).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2. Признать утратившими силу: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A3C3F">
        <w:rPr>
          <w:rFonts w:ascii="Times New Roman" w:hAnsi="Times New Roman" w:cs="Times New Roman"/>
        </w:rPr>
        <w:t xml:space="preserve">1) </w:t>
      </w:r>
      <w:hyperlink r:id="rId6" w:history="1">
        <w:r w:rsidRPr="002A3C3F">
          <w:rPr>
            <w:rFonts w:ascii="Times New Roman" w:hAnsi="Times New Roman" w:cs="Times New Roman"/>
          </w:rPr>
          <w:t>постановление</w:t>
        </w:r>
      </w:hyperlink>
      <w:r w:rsidRPr="002A3C3F">
        <w:rPr>
          <w:rFonts w:ascii="Times New Roman" w:hAnsi="Times New Roman" w:cs="Times New Roman"/>
        </w:rPr>
        <w:t xml:space="preserve"> Правительства Иркутской области от 5 августа 2011 года N 231-пп "Об утверждении Положения о конкурсе на лучшую организацию работы по охране труда в Иркутской области";</w:t>
      </w:r>
      <w:proofErr w:type="gramEnd"/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2) </w:t>
      </w:r>
      <w:hyperlink r:id="rId7" w:history="1">
        <w:r w:rsidRPr="002A3C3F">
          <w:rPr>
            <w:rFonts w:ascii="Times New Roman" w:hAnsi="Times New Roman" w:cs="Times New Roman"/>
          </w:rPr>
          <w:t>постановление</w:t>
        </w:r>
      </w:hyperlink>
      <w:r w:rsidRPr="002A3C3F">
        <w:rPr>
          <w:rFonts w:ascii="Times New Roman" w:hAnsi="Times New Roman" w:cs="Times New Roman"/>
        </w:rPr>
        <w:t xml:space="preserve"> Правительства Иркутской области от 6 апреля 2012 года N 161-пп "О внесении изменений в Положение о конкурсе на лучшую организацию работы по охране труда в Иркутской области".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3. Настоящее постановление вступает в силу через десять календарных дней после его официального опубликования.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Губернатор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Иркутской области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С.В.ЕРОЩЕНКО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 w:rsidP="002A3C3F">
      <w:pPr>
        <w:pStyle w:val="ConsPlusNormal"/>
        <w:pageBreakBefore/>
        <w:jc w:val="right"/>
        <w:outlineLvl w:val="0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lastRenderedPageBreak/>
        <w:t>Утверждено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постановлением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Правительства Иркутской области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от 30 мая 2014 года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N 263-пп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bookmarkStart w:id="0" w:name="P37"/>
      <w:bookmarkEnd w:id="0"/>
      <w:r w:rsidRPr="002A3C3F">
        <w:rPr>
          <w:rFonts w:ascii="Times New Roman" w:hAnsi="Times New Roman" w:cs="Times New Roman"/>
        </w:rPr>
        <w:t>ПОЛОЖЕНИЕ</w:t>
      </w: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 КОНКУРСЕ НА ЛУЧШУЮ ОРГАНИЗАЦИЮ РАБОТЫ ПО ОХРАНЕ ТРУДА</w:t>
      </w: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В ИРКУТСКОЙ ОБЛАСТИ</w:t>
      </w:r>
    </w:p>
    <w:p w:rsidR="002A3C3F" w:rsidRPr="002A3C3F" w:rsidRDefault="002A3C3F">
      <w:pPr>
        <w:spacing w:after="1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Глава 1. ОБЩИЕ ПОЛОЖЕНИЯ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1. Настоящее Положение определяет условия, порядок проведения конкурса на лучшую организацию работы по охране труда в Иркутской области (далее - областной конкурс) среди организаций независимо от их организационно-правовых форм и форм собственности, индивидуальных предпринимателей и муниципальных образований Иркутской области.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2. Организатором областного конкурса является министерство труда и занятости Иркутской области (далее - уполномоченный орган), при участии членов областной межведомственной комиссии по охране труда.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3. </w:t>
      </w:r>
      <w:proofErr w:type="gramStart"/>
      <w:r w:rsidRPr="002A3C3F">
        <w:rPr>
          <w:rFonts w:ascii="Times New Roman" w:hAnsi="Times New Roman" w:cs="Times New Roman"/>
        </w:rPr>
        <w:t>Областной конкурс проводится в целях привлечения внимания руководителей организаций к созданию на рабочих местах здоровых и безопасных условий труда, а также объединения усилий органов местного самоуправления, органов надзора и контроля, работодателей, профсоюзов и других общественных объединений в активизации их работы по предупреждению производственного травматизма и профессиональных заболеваний, распространению передового опыта и методов работы победителей областного конкурса.</w:t>
      </w:r>
      <w:proofErr w:type="gramEnd"/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4. Основными задачами областного конкурса являются снижение уровня производственного травматизма и профессиональной заболеваемости на территории Иркутской области.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4(1). Источником финансирования областного конкурса определить средства областного бюджета, предусмотренные в рамках </w:t>
      </w:r>
      <w:hyperlink r:id="rId8" w:history="1">
        <w:r w:rsidRPr="002A3C3F">
          <w:rPr>
            <w:rFonts w:ascii="Times New Roman" w:hAnsi="Times New Roman" w:cs="Times New Roman"/>
          </w:rPr>
          <w:t>подпрограммы</w:t>
        </w:r>
      </w:hyperlink>
      <w:r w:rsidRPr="002A3C3F">
        <w:rPr>
          <w:rFonts w:ascii="Times New Roman" w:hAnsi="Times New Roman" w:cs="Times New Roman"/>
        </w:rPr>
        <w:t xml:space="preserve"> "Улучшение условий и охраны труда в Иркутской области" на 2019 - 2024 годы государственной программы Иркутской области "Труд и занятость" на 2019 - 2024 годы, утвержденной постановлением Правительства Иркутской области от 26 октября 2018 года N 770-пп.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(п. 4(1) </w:t>
      </w:r>
      <w:proofErr w:type="gramStart"/>
      <w:r w:rsidRPr="002A3C3F">
        <w:rPr>
          <w:rFonts w:ascii="Times New Roman" w:hAnsi="Times New Roman" w:cs="Times New Roman"/>
        </w:rPr>
        <w:t>введен</w:t>
      </w:r>
      <w:proofErr w:type="gramEnd"/>
      <w:r w:rsidRPr="002A3C3F">
        <w:rPr>
          <w:rFonts w:ascii="Times New Roman" w:hAnsi="Times New Roman" w:cs="Times New Roman"/>
        </w:rPr>
        <w:t xml:space="preserve"> </w:t>
      </w:r>
      <w:hyperlink r:id="rId9" w:history="1">
        <w:r w:rsidRPr="002A3C3F">
          <w:rPr>
            <w:rFonts w:ascii="Times New Roman" w:hAnsi="Times New Roman" w:cs="Times New Roman"/>
          </w:rPr>
          <w:t>Постановлением</w:t>
        </w:r>
      </w:hyperlink>
      <w:r w:rsidRPr="002A3C3F">
        <w:rPr>
          <w:rFonts w:ascii="Times New Roman" w:hAnsi="Times New Roman" w:cs="Times New Roman"/>
        </w:rPr>
        <w:t xml:space="preserve"> Правительства Иркутской области от 23.09.2019 N 793-пп)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Глава 2. УЧАСТНИКИ ОБЛАСТНОГО КОНКУРСА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56"/>
      <w:bookmarkEnd w:id="1"/>
      <w:r w:rsidRPr="002A3C3F">
        <w:rPr>
          <w:rFonts w:ascii="Times New Roman" w:hAnsi="Times New Roman" w:cs="Times New Roman"/>
        </w:rPr>
        <w:t>5. Участниками областного конкурса являются: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1) организации независимо от их организационно-правовых форм и форм собственности, а также отраслевой принадлежности, зарегистрированные и осуществляющие деятельность на территории Иркутской области (далее - организации);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2) граждане, осуществляющие предпринимательскую деятельность без образования юридического лица, зарегистрированные и осуществляющие деятельность на территории Иркутской области (далее - индивидуальные предприниматели);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3) муниципальные образования Иркутской области (городские округа и муниципальные районы) (далее - муниципальные образования Иркутской области).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Глава 3. ДОКУМЕНТЫ, ПРЕДСТАВЛЯЕМЫЕ ДЛЯ УЧАСТИЯ</w:t>
      </w: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В ОБЛАСТНОМ КОНКУРСЕ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4"/>
      <w:bookmarkEnd w:id="2"/>
      <w:r w:rsidRPr="002A3C3F">
        <w:rPr>
          <w:rFonts w:ascii="Times New Roman" w:hAnsi="Times New Roman" w:cs="Times New Roman"/>
        </w:rPr>
        <w:t>6. Для участия в областном конкурсе представляются следующие документы: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lastRenderedPageBreak/>
        <w:t xml:space="preserve">1) </w:t>
      </w:r>
      <w:hyperlink w:anchor="P208" w:history="1">
        <w:r w:rsidRPr="002A3C3F">
          <w:rPr>
            <w:rFonts w:ascii="Times New Roman" w:hAnsi="Times New Roman" w:cs="Times New Roman"/>
          </w:rPr>
          <w:t>заявка</w:t>
        </w:r>
      </w:hyperlink>
      <w:r w:rsidRPr="002A3C3F">
        <w:rPr>
          <w:rFonts w:ascii="Times New Roman" w:hAnsi="Times New Roman" w:cs="Times New Roman"/>
        </w:rPr>
        <w:t xml:space="preserve"> на участие в конкурсе на лучшую организацию работы по охране труда в Иркутской области (далее - заявка на участие в областном конкурсе) по форме (прилагается);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2) аналитическая справка о проведенной работе по охране труда за прошедший календарный год, заверенная подписью руководителя организации (лица, им уполномоченного), индивидуального предпринимателя, руководителя органа местного самоуправления муниципального образования Иркутской области (лица, им уполномоченного);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3) для организации, индивидуального предпринимателя - </w:t>
      </w:r>
      <w:hyperlink w:anchor="P250" w:history="1">
        <w:r w:rsidRPr="002A3C3F">
          <w:rPr>
            <w:rFonts w:ascii="Times New Roman" w:hAnsi="Times New Roman" w:cs="Times New Roman"/>
          </w:rPr>
          <w:t>таблица</w:t>
        </w:r>
      </w:hyperlink>
      <w:r w:rsidRPr="002A3C3F">
        <w:rPr>
          <w:rFonts w:ascii="Times New Roman" w:hAnsi="Times New Roman" w:cs="Times New Roman"/>
        </w:rPr>
        <w:t xml:space="preserve"> показателей по охране труда по номинации "Лучшие организация, индивидуальный предприниматель в Иркутской области по проведению работы в сфере охраны труда" областного конкурса по форме (прилагается);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для муниципального образования Иркутской области - </w:t>
      </w:r>
      <w:hyperlink w:anchor="P432" w:history="1">
        <w:r w:rsidRPr="002A3C3F">
          <w:rPr>
            <w:rFonts w:ascii="Times New Roman" w:hAnsi="Times New Roman" w:cs="Times New Roman"/>
          </w:rPr>
          <w:t>таблица</w:t>
        </w:r>
      </w:hyperlink>
      <w:r w:rsidRPr="002A3C3F">
        <w:rPr>
          <w:rFonts w:ascii="Times New Roman" w:hAnsi="Times New Roman" w:cs="Times New Roman"/>
        </w:rPr>
        <w:t xml:space="preserve"> показателей по охране труда по номинации "Лучший городской округ (муниципальный район) Иркутской области по проведению работы в сфере охраны труда" областного конкурса по форме (прилагается).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Глава 4. ОРГАНИЗАЦИЯ И УСЛОВИЯ ПРОВЕДЕНИЯ</w:t>
      </w: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ОБЛАСТНОГО КОНКУРСА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7. Утратил силу. - </w:t>
      </w:r>
      <w:hyperlink r:id="rId10" w:history="1">
        <w:r w:rsidRPr="002A3C3F">
          <w:rPr>
            <w:rFonts w:ascii="Times New Roman" w:hAnsi="Times New Roman" w:cs="Times New Roman"/>
          </w:rPr>
          <w:t>Постановление</w:t>
        </w:r>
      </w:hyperlink>
      <w:r w:rsidRPr="002A3C3F">
        <w:rPr>
          <w:rFonts w:ascii="Times New Roman" w:hAnsi="Times New Roman" w:cs="Times New Roman"/>
        </w:rPr>
        <w:t xml:space="preserve"> Правительства Иркутской области от 18.08.2016 N 500-пп.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8. Объявление о проведении областного конкурса публикуется в газете "Областная" и размещается на официальном сайте уполномоченного органа в информационно-телекоммуникационной сети "Интернет" не позднее 25 января текущего года.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В объявлении о проведении областного конкурса указываются срок, место, порядок представления заявок и документов на участие в областном конкурсе, условия областного конкурса, предусматривающие оценочные показатели, применяемые при проведении областного конкурса, форма награждения, порядок и сроки объявления итогов областного конкурса.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9. Участие в областном конкурсе является добровольным.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10. Утратил силу. - </w:t>
      </w:r>
      <w:hyperlink r:id="rId11" w:history="1">
        <w:r w:rsidRPr="002A3C3F">
          <w:rPr>
            <w:rFonts w:ascii="Times New Roman" w:hAnsi="Times New Roman" w:cs="Times New Roman"/>
          </w:rPr>
          <w:t>Постановление</w:t>
        </w:r>
      </w:hyperlink>
      <w:r w:rsidRPr="002A3C3F">
        <w:rPr>
          <w:rFonts w:ascii="Times New Roman" w:hAnsi="Times New Roman" w:cs="Times New Roman"/>
        </w:rPr>
        <w:t xml:space="preserve"> Правительства Иркутской области от 18.08.2016 N 500-пп.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11. Областной конкурс проводится по итогам прошедшего календарного года по следующим номинациям: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79"/>
      <w:bookmarkEnd w:id="3"/>
      <w:r w:rsidRPr="002A3C3F">
        <w:rPr>
          <w:rFonts w:ascii="Times New Roman" w:hAnsi="Times New Roman" w:cs="Times New Roman"/>
        </w:rPr>
        <w:t>1) "Лучшие организация, индивидуальный предприниматель в Иркутской области по проведению работы в сфере охраны труда" по следующим видам экономической деятельности: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сельское, лесное хозяйство, охота, рыболовство, рыбоводство (</w:t>
      </w:r>
      <w:hyperlink r:id="rId12" w:history="1">
        <w:r w:rsidRPr="002A3C3F">
          <w:rPr>
            <w:rFonts w:ascii="Times New Roman" w:hAnsi="Times New Roman" w:cs="Times New Roman"/>
          </w:rPr>
          <w:t>раздел A</w:t>
        </w:r>
      </w:hyperlink>
      <w:r w:rsidRPr="002A3C3F">
        <w:rPr>
          <w:rFonts w:ascii="Times New Roman" w:hAnsi="Times New Roman" w:cs="Times New Roman"/>
        </w:rPr>
        <w:t xml:space="preserve"> Общероссийского классификатора видов экономической деятельности ОК 029-2014 (КДЕС</w:t>
      </w:r>
      <w:proofErr w:type="gramStart"/>
      <w:r w:rsidRPr="002A3C3F">
        <w:rPr>
          <w:rFonts w:ascii="Times New Roman" w:hAnsi="Times New Roman" w:cs="Times New Roman"/>
        </w:rPr>
        <w:t xml:space="preserve"> Р</w:t>
      </w:r>
      <w:proofErr w:type="gramEnd"/>
      <w:r w:rsidRPr="002A3C3F">
        <w:rPr>
          <w:rFonts w:ascii="Times New Roman" w:hAnsi="Times New Roman" w:cs="Times New Roman"/>
        </w:rPr>
        <w:t>ед. 2), утвержденного приказом Федерального агентства по техническому регулированию и метрологии от 31 января 2014 года N 14-ст) (далее - ОКВЭД);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добыча полезных ископаемых (</w:t>
      </w:r>
      <w:hyperlink r:id="rId13" w:history="1">
        <w:r w:rsidRPr="002A3C3F">
          <w:rPr>
            <w:rFonts w:ascii="Times New Roman" w:hAnsi="Times New Roman" w:cs="Times New Roman"/>
          </w:rPr>
          <w:t>раздел B</w:t>
        </w:r>
      </w:hyperlink>
      <w:r w:rsidRPr="002A3C3F">
        <w:rPr>
          <w:rFonts w:ascii="Times New Roman" w:hAnsi="Times New Roman" w:cs="Times New Roman"/>
        </w:rPr>
        <w:t xml:space="preserve"> ОКВЭД);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обрабатывающие производства (</w:t>
      </w:r>
      <w:hyperlink r:id="rId14" w:history="1">
        <w:r w:rsidRPr="002A3C3F">
          <w:rPr>
            <w:rFonts w:ascii="Times New Roman" w:hAnsi="Times New Roman" w:cs="Times New Roman"/>
          </w:rPr>
          <w:t>раздел C</w:t>
        </w:r>
      </w:hyperlink>
      <w:r w:rsidRPr="002A3C3F">
        <w:rPr>
          <w:rFonts w:ascii="Times New Roman" w:hAnsi="Times New Roman" w:cs="Times New Roman"/>
        </w:rPr>
        <w:t xml:space="preserve"> ОКВЭД);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обеспечение электрической энергией, газом и паром; кондиционирование воздуха (</w:t>
      </w:r>
      <w:hyperlink r:id="rId15" w:history="1">
        <w:r w:rsidRPr="002A3C3F">
          <w:rPr>
            <w:rFonts w:ascii="Times New Roman" w:hAnsi="Times New Roman" w:cs="Times New Roman"/>
          </w:rPr>
          <w:t>раздел D</w:t>
        </w:r>
      </w:hyperlink>
      <w:r w:rsidRPr="002A3C3F">
        <w:rPr>
          <w:rFonts w:ascii="Times New Roman" w:hAnsi="Times New Roman" w:cs="Times New Roman"/>
        </w:rPr>
        <w:t xml:space="preserve"> ОКВЭД);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водоснабжение; водоотведение, организация сбора и утилизации отходов, деятельность по ликвидации загрязнений (</w:t>
      </w:r>
      <w:hyperlink r:id="rId16" w:history="1">
        <w:r w:rsidRPr="002A3C3F">
          <w:rPr>
            <w:rFonts w:ascii="Times New Roman" w:hAnsi="Times New Roman" w:cs="Times New Roman"/>
          </w:rPr>
          <w:t>раздел E</w:t>
        </w:r>
      </w:hyperlink>
      <w:r w:rsidRPr="002A3C3F">
        <w:rPr>
          <w:rFonts w:ascii="Times New Roman" w:hAnsi="Times New Roman" w:cs="Times New Roman"/>
        </w:rPr>
        <w:t xml:space="preserve"> ОКВЭД);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строительство (</w:t>
      </w:r>
      <w:hyperlink r:id="rId17" w:history="1">
        <w:r w:rsidRPr="002A3C3F">
          <w:rPr>
            <w:rFonts w:ascii="Times New Roman" w:hAnsi="Times New Roman" w:cs="Times New Roman"/>
          </w:rPr>
          <w:t>раздел F</w:t>
        </w:r>
      </w:hyperlink>
      <w:r w:rsidRPr="002A3C3F">
        <w:rPr>
          <w:rFonts w:ascii="Times New Roman" w:hAnsi="Times New Roman" w:cs="Times New Roman"/>
        </w:rPr>
        <w:t xml:space="preserve"> ОКВЭД);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lastRenderedPageBreak/>
        <w:t>торговля оптовая и розничная; ремонт автотранспортных средств и мотоциклов (</w:t>
      </w:r>
      <w:hyperlink r:id="rId18" w:history="1">
        <w:r w:rsidRPr="002A3C3F">
          <w:rPr>
            <w:rFonts w:ascii="Times New Roman" w:hAnsi="Times New Roman" w:cs="Times New Roman"/>
          </w:rPr>
          <w:t>раздел G</w:t>
        </w:r>
      </w:hyperlink>
      <w:r w:rsidRPr="002A3C3F">
        <w:rPr>
          <w:rFonts w:ascii="Times New Roman" w:hAnsi="Times New Roman" w:cs="Times New Roman"/>
        </w:rPr>
        <w:t xml:space="preserve"> ОКВЭД);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транспортировка и хранение (</w:t>
      </w:r>
      <w:hyperlink r:id="rId19" w:history="1">
        <w:r w:rsidRPr="002A3C3F">
          <w:rPr>
            <w:rFonts w:ascii="Times New Roman" w:hAnsi="Times New Roman" w:cs="Times New Roman"/>
          </w:rPr>
          <w:t>раздел H</w:t>
        </w:r>
      </w:hyperlink>
      <w:r w:rsidRPr="002A3C3F">
        <w:rPr>
          <w:rFonts w:ascii="Times New Roman" w:hAnsi="Times New Roman" w:cs="Times New Roman"/>
        </w:rPr>
        <w:t xml:space="preserve"> ОКВЭД);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деятельность гостиниц и предприятий общественного питания; деятельность по операциям с недвижимым имуществом; предоставление прочих видов услуг;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потребления; деятельность экстерриториальных организаций и органов (</w:t>
      </w:r>
      <w:hyperlink r:id="rId20" w:history="1">
        <w:r w:rsidRPr="002A3C3F">
          <w:rPr>
            <w:rFonts w:ascii="Times New Roman" w:hAnsi="Times New Roman" w:cs="Times New Roman"/>
          </w:rPr>
          <w:t>разделы I</w:t>
        </w:r>
      </w:hyperlink>
      <w:r w:rsidRPr="002A3C3F">
        <w:rPr>
          <w:rFonts w:ascii="Times New Roman" w:hAnsi="Times New Roman" w:cs="Times New Roman"/>
        </w:rPr>
        <w:t xml:space="preserve">, </w:t>
      </w:r>
      <w:hyperlink r:id="rId21" w:history="1">
        <w:r w:rsidRPr="002A3C3F">
          <w:rPr>
            <w:rFonts w:ascii="Times New Roman" w:hAnsi="Times New Roman" w:cs="Times New Roman"/>
          </w:rPr>
          <w:t>L</w:t>
        </w:r>
      </w:hyperlink>
      <w:r w:rsidRPr="002A3C3F">
        <w:rPr>
          <w:rFonts w:ascii="Times New Roman" w:hAnsi="Times New Roman" w:cs="Times New Roman"/>
        </w:rPr>
        <w:t xml:space="preserve">, </w:t>
      </w:r>
      <w:hyperlink r:id="rId22" w:history="1">
        <w:r w:rsidRPr="002A3C3F">
          <w:rPr>
            <w:rFonts w:ascii="Times New Roman" w:hAnsi="Times New Roman" w:cs="Times New Roman"/>
          </w:rPr>
          <w:t>S</w:t>
        </w:r>
      </w:hyperlink>
      <w:r w:rsidRPr="002A3C3F">
        <w:rPr>
          <w:rFonts w:ascii="Times New Roman" w:hAnsi="Times New Roman" w:cs="Times New Roman"/>
        </w:rPr>
        <w:t xml:space="preserve">, </w:t>
      </w:r>
      <w:hyperlink r:id="rId23" w:history="1">
        <w:r w:rsidRPr="002A3C3F">
          <w:rPr>
            <w:rFonts w:ascii="Times New Roman" w:hAnsi="Times New Roman" w:cs="Times New Roman"/>
          </w:rPr>
          <w:t>T</w:t>
        </w:r>
      </w:hyperlink>
      <w:r w:rsidRPr="002A3C3F">
        <w:rPr>
          <w:rFonts w:ascii="Times New Roman" w:hAnsi="Times New Roman" w:cs="Times New Roman"/>
        </w:rPr>
        <w:t xml:space="preserve">, </w:t>
      </w:r>
      <w:hyperlink r:id="rId24" w:history="1">
        <w:r w:rsidRPr="002A3C3F">
          <w:rPr>
            <w:rFonts w:ascii="Times New Roman" w:hAnsi="Times New Roman" w:cs="Times New Roman"/>
          </w:rPr>
          <w:t>U</w:t>
        </w:r>
      </w:hyperlink>
      <w:r w:rsidRPr="002A3C3F">
        <w:rPr>
          <w:rFonts w:ascii="Times New Roman" w:hAnsi="Times New Roman" w:cs="Times New Roman"/>
        </w:rPr>
        <w:t xml:space="preserve"> ОКВЭД);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деятельность в области информации и связи; деятельность финансовая и страховая; деятельность административная и сопутствующие дополнительные услуги (</w:t>
      </w:r>
      <w:hyperlink r:id="rId25" w:history="1">
        <w:r w:rsidRPr="002A3C3F">
          <w:rPr>
            <w:rFonts w:ascii="Times New Roman" w:hAnsi="Times New Roman" w:cs="Times New Roman"/>
          </w:rPr>
          <w:t>разделы J</w:t>
        </w:r>
      </w:hyperlink>
      <w:r w:rsidRPr="002A3C3F">
        <w:rPr>
          <w:rFonts w:ascii="Times New Roman" w:hAnsi="Times New Roman" w:cs="Times New Roman"/>
        </w:rPr>
        <w:t xml:space="preserve">, </w:t>
      </w:r>
      <w:hyperlink r:id="rId26" w:history="1">
        <w:r w:rsidRPr="002A3C3F">
          <w:rPr>
            <w:rFonts w:ascii="Times New Roman" w:hAnsi="Times New Roman" w:cs="Times New Roman"/>
          </w:rPr>
          <w:t>K</w:t>
        </w:r>
      </w:hyperlink>
      <w:r w:rsidRPr="002A3C3F">
        <w:rPr>
          <w:rFonts w:ascii="Times New Roman" w:hAnsi="Times New Roman" w:cs="Times New Roman"/>
        </w:rPr>
        <w:t xml:space="preserve">, </w:t>
      </w:r>
      <w:hyperlink r:id="rId27" w:history="1">
        <w:r w:rsidRPr="002A3C3F">
          <w:rPr>
            <w:rFonts w:ascii="Times New Roman" w:hAnsi="Times New Roman" w:cs="Times New Roman"/>
          </w:rPr>
          <w:t>N</w:t>
        </w:r>
      </w:hyperlink>
      <w:r w:rsidRPr="002A3C3F">
        <w:rPr>
          <w:rFonts w:ascii="Times New Roman" w:hAnsi="Times New Roman" w:cs="Times New Roman"/>
        </w:rPr>
        <w:t xml:space="preserve"> ОКВЭД);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деятельность профессиональная, научная и техническая; государственное управление и обеспечение военной безопасности; социальное обеспечение (</w:t>
      </w:r>
      <w:hyperlink r:id="rId28" w:history="1">
        <w:r w:rsidRPr="002A3C3F">
          <w:rPr>
            <w:rFonts w:ascii="Times New Roman" w:hAnsi="Times New Roman" w:cs="Times New Roman"/>
          </w:rPr>
          <w:t>разделы M</w:t>
        </w:r>
      </w:hyperlink>
      <w:r w:rsidRPr="002A3C3F">
        <w:rPr>
          <w:rFonts w:ascii="Times New Roman" w:hAnsi="Times New Roman" w:cs="Times New Roman"/>
        </w:rPr>
        <w:t xml:space="preserve">, </w:t>
      </w:r>
      <w:hyperlink r:id="rId29" w:history="1">
        <w:r w:rsidRPr="002A3C3F">
          <w:rPr>
            <w:rFonts w:ascii="Times New Roman" w:hAnsi="Times New Roman" w:cs="Times New Roman"/>
          </w:rPr>
          <w:t>O</w:t>
        </w:r>
      </w:hyperlink>
      <w:r w:rsidRPr="002A3C3F">
        <w:rPr>
          <w:rFonts w:ascii="Times New Roman" w:hAnsi="Times New Roman" w:cs="Times New Roman"/>
        </w:rPr>
        <w:t xml:space="preserve"> ОКВЭД);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образование (</w:t>
      </w:r>
      <w:hyperlink r:id="rId30" w:history="1">
        <w:r w:rsidRPr="002A3C3F">
          <w:rPr>
            <w:rFonts w:ascii="Times New Roman" w:hAnsi="Times New Roman" w:cs="Times New Roman"/>
          </w:rPr>
          <w:t>раздел P</w:t>
        </w:r>
      </w:hyperlink>
      <w:r w:rsidRPr="002A3C3F">
        <w:rPr>
          <w:rFonts w:ascii="Times New Roman" w:hAnsi="Times New Roman" w:cs="Times New Roman"/>
        </w:rPr>
        <w:t xml:space="preserve"> ОКВЭД);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деятельность в области здравоохранения и социальных услуг (</w:t>
      </w:r>
      <w:hyperlink r:id="rId31" w:history="1">
        <w:r w:rsidRPr="002A3C3F">
          <w:rPr>
            <w:rFonts w:ascii="Times New Roman" w:hAnsi="Times New Roman" w:cs="Times New Roman"/>
          </w:rPr>
          <w:t>раздел Q</w:t>
        </w:r>
      </w:hyperlink>
      <w:r w:rsidRPr="002A3C3F">
        <w:rPr>
          <w:rFonts w:ascii="Times New Roman" w:hAnsi="Times New Roman" w:cs="Times New Roman"/>
        </w:rPr>
        <w:t xml:space="preserve"> ОКВЭД);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деятельность в области культуры, спорта, организации досуга и развлечений (</w:t>
      </w:r>
      <w:hyperlink r:id="rId32" w:history="1">
        <w:r w:rsidRPr="002A3C3F">
          <w:rPr>
            <w:rFonts w:ascii="Times New Roman" w:hAnsi="Times New Roman" w:cs="Times New Roman"/>
          </w:rPr>
          <w:t>раздел R</w:t>
        </w:r>
      </w:hyperlink>
      <w:r w:rsidRPr="002A3C3F">
        <w:rPr>
          <w:rFonts w:ascii="Times New Roman" w:hAnsi="Times New Roman" w:cs="Times New Roman"/>
        </w:rPr>
        <w:t xml:space="preserve"> ОКВЭД);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(</w:t>
      </w:r>
      <w:proofErr w:type="spellStart"/>
      <w:r w:rsidRPr="002A3C3F">
        <w:rPr>
          <w:rFonts w:ascii="Times New Roman" w:hAnsi="Times New Roman" w:cs="Times New Roman"/>
        </w:rPr>
        <w:t>пп</w:t>
      </w:r>
      <w:proofErr w:type="spellEnd"/>
      <w:r w:rsidRPr="002A3C3F">
        <w:rPr>
          <w:rFonts w:ascii="Times New Roman" w:hAnsi="Times New Roman" w:cs="Times New Roman"/>
        </w:rPr>
        <w:t xml:space="preserve">. 1 в ред. </w:t>
      </w:r>
      <w:hyperlink r:id="rId33" w:history="1">
        <w:r w:rsidRPr="002A3C3F">
          <w:rPr>
            <w:rFonts w:ascii="Times New Roman" w:hAnsi="Times New Roman" w:cs="Times New Roman"/>
          </w:rPr>
          <w:t>Постановления</w:t>
        </w:r>
      </w:hyperlink>
      <w:r w:rsidRPr="002A3C3F">
        <w:rPr>
          <w:rFonts w:ascii="Times New Roman" w:hAnsi="Times New Roman" w:cs="Times New Roman"/>
        </w:rPr>
        <w:t xml:space="preserve"> Правительства Иркутской области от 18.08.2016 N 500-пп)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95"/>
      <w:bookmarkEnd w:id="4"/>
      <w:r w:rsidRPr="002A3C3F">
        <w:rPr>
          <w:rFonts w:ascii="Times New Roman" w:hAnsi="Times New Roman" w:cs="Times New Roman"/>
        </w:rPr>
        <w:t>2) "Лучший городской округ (муниципальный район) Иркутской области по проведению работы в сфере охраны труда" по следующим территориальным группам: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1 территориальная группа: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Город Иркутск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города Братска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город Усть-Илимск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"Ангарский городской округ"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(в ред. </w:t>
      </w:r>
      <w:hyperlink r:id="rId34" w:history="1">
        <w:r w:rsidRPr="002A3C3F">
          <w:rPr>
            <w:rFonts w:ascii="Times New Roman" w:hAnsi="Times New Roman" w:cs="Times New Roman"/>
          </w:rPr>
          <w:t>Постановления</w:t>
        </w:r>
      </w:hyperlink>
      <w:r w:rsidRPr="002A3C3F">
        <w:rPr>
          <w:rFonts w:ascii="Times New Roman" w:hAnsi="Times New Roman" w:cs="Times New Roman"/>
        </w:rPr>
        <w:t xml:space="preserve"> Правительства Иркутской области от 31.08.2016 N 536-пп)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Муниципальное образование "город </w:t>
      </w:r>
      <w:proofErr w:type="spellStart"/>
      <w:proofErr w:type="gramStart"/>
      <w:r w:rsidRPr="002A3C3F">
        <w:rPr>
          <w:rFonts w:ascii="Times New Roman" w:hAnsi="Times New Roman" w:cs="Times New Roman"/>
        </w:rPr>
        <w:t>Усолье-Сибирское</w:t>
      </w:r>
      <w:proofErr w:type="spellEnd"/>
      <w:proofErr w:type="gramEnd"/>
      <w:r w:rsidRPr="002A3C3F">
        <w:rPr>
          <w:rFonts w:ascii="Times New Roman" w:hAnsi="Times New Roman" w:cs="Times New Roman"/>
        </w:rPr>
        <w:t>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"город Саянск"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A3C3F">
        <w:rPr>
          <w:rFonts w:ascii="Times New Roman" w:hAnsi="Times New Roman" w:cs="Times New Roman"/>
        </w:rPr>
        <w:t>Шелеховский</w:t>
      </w:r>
      <w:proofErr w:type="spellEnd"/>
      <w:r w:rsidRPr="002A3C3F">
        <w:rPr>
          <w:rFonts w:ascii="Times New Roman" w:hAnsi="Times New Roman" w:cs="Times New Roman"/>
        </w:rPr>
        <w:t xml:space="preserve"> муниципальный район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2 территориальная группа: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A3C3F">
        <w:rPr>
          <w:rFonts w:ascii="Times New Roman" w:hAnsi="Times New Roman" w:cs="Times New Roman"/>
        </w:rPr>
        <w:t>Усть-Кутское</w:t>
      </w:r>
      <w:proofErr w:type="spellEnd"/>
      <w:r w:rsidRPr="002A3C3F">
        <w:rPr>
          <w:rFonts w:ascii="Times New Roman" w:hAnsi="Times New Roman" w:cs="Times New Roman"/>
        </w:rPr>
        <w:t xml:space="preserve"> муниципальное образование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"</w:t>
      </w:r>
      <w:proofErr w:type="spellStart"/>
      <w:r w:rsidRPr="002A3C3F">
        <w:rPr>
          <w:rFonts w:ascii="Times New Roman" w:hAnsi="Times New Roman" w:cs="Times New Roman"/>
        </w:rPr>
        <w:t>Нижнеилимский</w:t>
      </w:r>
      <w:proofErr w:type="spellEnd"/>
      <w:r w:rsidRPr="002A3C3F">
        <w:rPr>
          <w:rFonts w:ascii="Times New Roman" w:hAnsi="Times New Roman" w:cs="Times New Roman"/>
        </w:rPr>
        <w:t xml:space="preserve"> район"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A3C3F">
        <w:rPr>
          <w:rFonts w:ascii="Times New Roman" w:hAnsi="Times New Roman" w:cs="Times New Roman"/>
        </w:rPr>
        <w:t>Зиминское</w:t>
      </w:r>
      <w:proofErr w:type="spellEnd"/>
      <w:r w:rsidRPr="002A3C3F">
        <w:rPr>
          <w:rFonts w:ascii="Times New Roman" w:hAnsi="Times New Roman" w:cs="Times New Roman"/>
        </w:rPr>
        <w:t xml:space="preserve"> городское муниципальное образование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"</w:t>
      </w:r>
      <w:proofErr w:type="spellStart"/>
      <w:r w:rsidRPr="002A3C3F">
        <w:rPr>
          <w:rFonts w:ascii="Times New Roman" w:hAnsi="Times New Roman" w:cs="Times New Roman"/>
        </w:rPr>
        <w:t>Тайшетский</w:t>
      </w:r>
      <w:proofErr w:type="spellEnd"/>
      <w:r w:rsidRPr="002A3C3F">
        <w:rPr>
          <w:rFonts w:ascii="Times New Roman" w:hAnsi="Times New Roman" w:cs="Times New Roman"/>
        </w:rPr>
        <w:t xml:space="preserve"> район"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города Бодайбо и района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Иркутское районное муниципальное образование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lastRenderedPageBreak/>
        <w:t>Муниципальное образование - "город Тулун"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"город Черемхово"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"</w:t>
      </w:r>
      <w:proofErr w:type="spellStart"/>
      <w:r w:rsidRPr="002A3C3F">
        <w:rPr>
          <w:rFonts w:ascii="Times New Roman" w:hAnsi="Times New Roman" w:cs="Times New Roman"/>
        </w:rPr>
        <w:t>Нижнеудинский</w:t>
      </w:r>
      <w:proofErr w:type="spellEnd"/>
      <w:r w:rsidRPr="002A3C3F">
        <w:rPr>
          <w:rFonts w:ascii="Times New Roman" w:hAnsi="Times New Roman" w:cs="Times New Roman"/>
        </w:rPr>
        <w:t xml:space="preserve"> район"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Муниципальное образование </w:t>
      </w:r>
      <w:proofErr w:type="spellStart"/>
      <w:r w:rsidRPr="002A3C3F">
        <w:rPr>
          <w:rFonts w:ascii="Times New Roman" w:hAnsi="Times New Roman" w:cs="Times New Roman"/>
        </w:rPr>
        <w:t>Слюдянский</w:t>
      </w:r>
      <w:proofErr w:type="spellEnd"/>
      <w:r w:rsidRPr="002A3C3F">
        <w:rPr>
          <w:rFonts w:ascii="Times New Roman" w:hAnsi="Times New Roman" w:cs="Times New Roman"/>
        </w:rPr>
        <w:t xml:space="preserve"> район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Киренский район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"</w:t>
      </w:r>
      <w:proofErr w:type="spellStart"/>
      <w:r w:rsidRPr="002A3C3F">
        <w:rPr>
          <w:rFonts w:ascii="Times New Roman" w:hAnsi="Times New Roman" w:cs="Times New Roman"/>
        </w:rPr>
        <w:t>Катангский</w:t>
      </w:r>
      <w:proofErr w:type="spellEnd"/>
      <w:r w:rsidRPr="002A3C3F">
        <w:rPr>
          <w:rFonts w:ascii="Times New Roman" w:hAnsi="Times New Roman" w:cs="Times New Roman"/>
        </w:rPr>
        <w:t xml:space="preserve"> район"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3 территориальная группа: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A3C3F">
        <w:rPr>
          <w:rFonts w:ascii="Times New Roman" w:hAnsi="Times New Roman" w:cs="Times New Roman"/>
        </w:rPr>
        <w:t>Усольское</w:t>
      </w:r>
      <w:proofErr w:type="spellEnd"/>
      <w:r w:rsidRPr="002A3C3F">
        <w:rPr>
          <w:rFonts w:ascii="Times New Roman" w:hAnsi="Times New Roman" w:cs="Times New Roman"/>
        </w:rPr>
        <w:t xml:space="preserve"> районное муниципальное образование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"Братский район"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"</w:t>
      </w:r>
      <w:proofErr w:type="spellStart"/>
      <w:r w:rsidRPr="002A3C3F">
        <w:rPr>
          <w:rFonts w:ascii="Times New Roman" w:hAnsi="Times New Roman" w:cs="Times New Roman"/>
        </w:rPr>
        <w:t>Усть-Илимский</w:t>
      </w:r>
      <w:proofErr w:type="spellEnd"/>
      <w:r w:rsidRPr="002A3C3F">
        <w:rPr>
          <w:rFonts w:ascii="Times New Roman" w:hAnsi="Times New Roman" w:cs="Times New Roman"/>
        </w:rPr>
        <w:t xml:space="preserve"> район"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A3C3F">
        <w:rPr>
          <w:rFonts w:ascii="Times New Roman" w:hAnsi="Times New Roman" w:cs="Times New Roman"/>
        </w:rPr>
        <w:t>Ольхонское</w:t>
      </w:r>
      <w:proofErr w:type="spellEnd"/>
      <w:r w:rsidRPr="002A3C3F">
        <w:rPr>
          <w:rFonts w:ascii="Times New Roman" w:hAnsi="Times New Roman" w:cs="Times New Roman"/>
        </w:rPr>
        <w:t xml:space="preserve"> районное муниципальное образование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Иркутской области "</w:t>
      </w:r>
      <w:proofErr w:type="spellStart"/>
      <w:r w:rsidRPr="002A3C3F">
        <w:rPr>
          <w:rFonts w:ascii="Times New Roman" w:hAnsi="Times New Roman" w:cs="Times New Roman"/>
        </w:rPr>
        <w:t>Казачинско-Ленский</w:t>
      </w:r>
      <w:proofErr w:type="spellEnd"/>
      <w:r w:rsidRPr="002A3C3F">
        <w:rPr>
          <w:rFonts w:ascii="Times New Roman" w:hAnsi="Times New Roman" w:cs="Times New Roman"/>
        </w:rPr>
        <w:t xml:space="preserve"> район"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"</w:t>
      </w:r>
      <w:proofErr w:type="spellStart"/>
      <w:r w:rsidRPr="002A3C3F">
        <w:rPr>
          <w:rFonts w:ascii="Times New Roman" w:hAnsi="Times New Roman" w:cs="Times New Roman"/>
        </w:rPr>
        <w:t>Тулунский</w:t>
      </w:r>
      <w:proofErr w:type="spellEnd"/>
      <w:r w:rsidRPr="002A3C3F">
        <w:rPr>
          <w:rFonts w:ascii="Times New Roman" w:hAnsi="Times New Roman" w:cs="Times New Roman"/>
        </w:rPr>
        <w:t xml:space="preserve"> район"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A3C3F">
        <w:rPr>
          <w:rFonts w:ascii="Times New Roman" w:hAnsi="Times New Roman" w:cs="Times New Roman"/>
        </w:rPr>
        <w:t>Зиминское</w:t>
      </w:r>
      <w:proofErr w:type="spellEnd"/>
      <w:r w:rsidRPr="002A3C3F">
        <w:rPr>
          <w:rFonts w:ascii="Times New Roman" w:hAnsi="Times New Roman" w:cs="Times New Roman"/>
        </w:rPr>
        <w:t xml:space="preserve"> районное муниципальное образование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"</w:t>
      </w:r>
      <w:proofErr w:type="spellStart"/>
      <w:r w:rsidRPr="002A3C3F">
        <w:rPr>
          <w:rFonts w:ascii="Times New Roman" w:hAnsi="Times New Roman" w:cs="Times New Roman"/>
        </w:rPr>
        <w:t>Эхирит-Булагатский</w:t>
      </w:r>
      <w:proofErr w:type="spellEnd"/>
      <w:r w:rsidRPr="002A3C3F">
        <w:rPr>
          <w:rFonts w:ascii="Times New Roman" w:hAnsi="Times New Roman" w:cs="Times New Roman"/>
        </w:rPr>
        <w:t xml:space="preserve"> район"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Черемховское районное муниципальное образование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"</w:t>
      </w:r>
      <w:proofErr w:type="spellStart"/>
      <w:r w:rsidRPr="002A3C3F">
        <w:rPr>
          <w:rFonts w:ascii="Times New Roman" w:hAnsi="Times New Roman" w:cs="Times New Roman"/>
        </w:rPr>
        <w:t>Заларинский</w:t>
      </w:r>
      <w:proofErr w:type="spellEnd"/>
      <w:r w:rsidRPr="002A3C3F">
        <w:rPr>
          <w:rFonts w:ascii="Times New Roman" w:hAnsi="Times New Roman" w:cs="Times New Roman"/>
        </w:rPr>
        <w:t xml:space="preserve"> район"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A3C3F">
        <w:rPr>
          <w:rFonts w:ascii="Times New Roman" w:hAnsi="Times New Roman" w:cs="Times New Roman"/>
        </w:rPr>
        <w:t>Чунское</w:t>
      </w:r>
      <w:proofErr w:type="spellEnd"/>
      <w:r w:rsidRPr="002A3C3F">
        <w:rPr>
          <w:rFonts w:ascii="Times New Roman" w:hAnsi="Times New Roman" w:cs="Times New Roman"/>
        </w:rPr>
        <w:t xml:space="preserve"> районное муниципальное образование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4 территориальная группа: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"</w:t>
      </w:r>
      <w:proofErr w:type="spellStart"/>
      <w:r w:rsidRPr="002A3C3F">
        <w:rPr>
          <w:rFonts w:ascii="Times New Roman" w:hAnsi="Times New Roman" w:cs="Times New Roman"/>
        </w:rPr>
        <w:t>Жигаловский</w:t>
      </w:r>
      <w:proofErr w:type="spellEnd"/>
      <w:r w:rsidRPr="002A3C3F">
        <w:rPr>
          <w:rFonts w:ascii="Times New Roman" w:hAnsi="Times New Roman" w:cs="Times New Roman"/>
        </w:rPr>
        <w:t xml:space="preserve"> район"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"</w:t>
      </w:r>
      <w:proofErr w:type="spellStart"/>
      <w:r w:rsidRPr="002A3C3F">
        <w:rPr>
          <w:rFonts w:ascii="Times New Roman" w:hAnsi="Times New Roman" w:cs="Times New Roman"/>
        </w:rPr>
        <w:t>Аларский</w:t>
      </w:r>
      <w:proofErr w:type="spellEnd"/>
      <w:r w:rsidRPr="002A3C3F">
        <w:rPr>
          <w:rFonts w:ascii="Times New Roman" w:hAnsi="Times New Roman" w:cs="Times New Roman"/>
        </w:rPr>
        <w:t xml:space="preserve"> район"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Муниципальное образование </w:t>
      </w:r>
      <w:proofErr w:type="spellStart"/>
      <w:r w:rsidRPr="002A3C3F">
        <w:rPr>
          <w:rFonts w:ascii="Times New Roman" w:hAnsi="Times New Roman" w:cs="Times New Roman"/>
        </w:rPr>
        <w:t>Куйтунский</w:t>
      </w:r>
      <w:proofErr w:type="spellEnd"/>
      <w:r w:rsidRPr="002A3C3F">
        <w:rPr>
          <w:rFonts w:ascii="Times New Roman" w:hAnsi="Times New Roman" w:cs="Times New Roman"/>
        </w:rPr>
        <w:t xml:space="preserve"> район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Муниципальное образование </w:t>
      </w:r>
      <w:proofErr w:type="spellStart"/>
      <w:r w:rsidRPr="002A3C3F">
        <w:rPr>
          <w:rFonts w:ascii="Times New Roman" w:hAnsi="Times New Roman" w:cs="Times New Roman"/>
        </w:rPr>
        <w:t>Мамско-Чуйского</w:t>
      </w:r>
      <w:proofErr w:type="spellEnd"/>
      <w:r w:rsidRPr="002A3C3F">
        <w:rPr>
          <w:rFonts w:ascii="Times New Roman" w:hAnsi="Times New Roman" w:cs="Times New Roman"/>
        </w:rPr>
        <w:t xml:space="preserve"> района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"город Свирск"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"</w:t>
      </w:r>
      <w:proofErr w:type="spellStart"/>
      <w:r w:rsidRPr="002A3C3F">
        <w:rPr>
          <w:rFonts w:ascii="Times New Roman" w:hAnsi="Times New Roman" w:cs="Times New Roman"/>
        </w:rPr>
        <w:t>Нукутский</w:t>
      </w:r>
      <w:proofErr w:type="spellEnd"/>
      <w:r w:rsidRPr="002A3C3F">
        <w:rPr>
          <w:rFonts w:ascii="Times New Roman" w:hAnsi="Times New Roman" w:cs="Times New Roman"/>
        </w:rPr>
        <w:t xml:space="preserve"> район"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"</w:t>
      </w:r>
      <w:proofErr w:type="spellStart"/>
      <w:r w:rsidRPr="002A3C3F">
        <w:rPr>
          <w:rFonts w:ascii="Times New Roman" w:hAnsi="Times New Roman" w:cs="Times New Roman"/>
        </w:rPr>
        <w:t>Боханский</w:t>
      </w:r>
      <w:proofErr w:type="spellEnd"/>
      <w:r w:rsidRPr="002A3C3F">
        <w:rPr>
          <w:rFonts w:ascii="Times New Roman" w:hAnsi="Times New Roman" w:cs="Times New Roman"/>
        </w:rPr>
        <w:t xml:space="preserve"> район"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"</w:t>
      </w:r>
      <w:proofErr w:type="spellStart"/>
      <w:r w:rsidRPr="002A3C3F">
        <w:rPr>
          <w:rFonts w:ascii="Times New Roman" w:hAnsi="Times New Roman" w:cs="Times New Roman"/>
        </w:rPr>
        <w:t>Качугский</w:t>
      </w:r>
      <w:proofErr w:type="spellEnd"/>
      <w:r w:rsidRPr="002A3C3F">
        <w:rPr>
          <w:rFonts w:ascii="Times New Roman" w:hAnsi="Times New Roman" w:cs="Times New Roman"/>
        </w:rPr>
        <w:t xml:space="preserve"> район"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"</w:t>
      </w:r>
      <w:proofErr w:type="spellStart"/>
      <w:r w:rsidRPr="002A3C3F">
        <w:rPr>
          <w:rFonts w:ascii="Times New Roman" w:hAnsi="Times New Roman" w:cs="Times New Roman"/>
        </w:rPr>
        <w:t>Баяндаевский</w:t>
      </w:r>
      <w:proofErr w:type="spellEnd"/>
      <w:r w:rsidRPr="002A3C3F">
        <w:rPr>
          <w:rFonts w:ascii="Times New Roman" w:hAnsi="Times New Roman" w:cs="Times New Roman"/>
        </w:rPr>
        <w:t xml:space="preserve"> район"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"</w:t>
      </w:r>
      <w:proofErr w:type="spellStart"/>
      <w:r w:rsidRPr="002A3C3F">
        <w:rPr>
          <w:rFonts w:ascii="Times New Roman" w:hAnsi="Times New Roman" w:cs="Times New Roman"/>
        </w:rPr>
        <w:t>Усть-Удинский</w:t>
      </w:r>
      <w:proofErr w:type="spellEnd"/>
      <w:r w:rsidRPr="002A3C3F">
        <w:rPr>
          <w:rFonts w:ascii="Times New Roman" w:hAnsi="Times New Roman" w:cs="Times New Roman"/>
        </w:rPr>
        <w:t xml:space="preserve"> район"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Муниципальное образование "</w:t>
      </w:r>
      <w:proofErr w:type="spellStart"/>
      <w:r w:rsidRPr="002A3C3F">
        <w:rPr>
          <w:rFonts w:ascii="Times New Roman" w:hAnsi="Times New Roman" w:cs="Times New Roman"/>
        </w:rPr>
        <w:t>Осинский</w:t>
      </w:r>
      <w:proofErr w:type="spellEnd"/>
      <w:r w:rsidRPr="002A3C3F">
        <w:rPr>
          <w:rFonts w:ascii="Times New Roman" w:hAnsi="Times New Roman" w:cs="Times New Roman"/>
        </w:rPr>
        <w:t xml:space="preserve"> район"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Муниципальное образование </w:t>
      </w:r>
      <w:proofErr w:type="spellStart"/>
      <w:r w:rsidRPr="002A3C3F">
        <w:rPr>
          <w:rFonts w:ascii="Times New Roman" w:hAnsi="Times New Roman" w:cs="Times New Roman"/>
        </w:rPr>
        <w:t>Балаганский</w:t>
      </w:r>
      <w:proofErr w:type="spellEnd"/>
      <w:r w:rsidRPr="002A3C3F">
        <w:rPr>
          <w:rFonts w:ascii="Times New Roman" w:hAnsi="Times New Roman" w:cs="Times New Roman"/>
        </w:rPr>
        <w:t xml:space="preserve"> район.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lastRenderedPageBreak/>
        <w:t>12. Победителей областного конкурса определяет областная межведомственная комиссия по охране труда.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Глава 5. ПОРЯДОК УЧАСТИЯ В ОБЛАСТНОМ КОНКУРСЕ ПО НОМИНАЦИИ</w:t>
      </w: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"</w:t>
      </w:r>
      <w:proofErr w:type="gramStart"/>
      <w:r w:rsidRPr="002A3C3F">
        <w:rPr>
          <w:rFonts w:ascii="Times New Roman" w:hAnsi="Times New Roman" w:cs="Times New Roman"/>
        </w:rPr>
        <w:t>ЛУЧШИЕ</w:t>
      </w:r>
      <w:proofErr w:type="gramEnd"/>
      <w:r w:rsidRPr="002A3C3F">
        <w:rPr>
          <w:rFonts w:ascii="Times New Roman" w:hAnsi="Times New Roman" w:cs="Times New Roman"/>
        </w:rPr>
        <w:t xml:space="preserve"> ОРГАНИЗАЦИЯ, ИНДИВИДУАЛЬНЫЙ ПРЕДПРИНИМАТЕЛЬ</w:t>
      </w: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В ИРКУТСКОЙ ОБЛАСТИ ПО ПРОВЕДЕНИЮ РАБОТЫ</w:t>
      </w: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В СФЕРЕ ОХРАНЫ ТРУДА"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13. Организации и индивидуальные предприниматели до 1 апреля текущего года представляют в уполномоченный орган документы, предусмотренные </w:t>
      </w:r>
      <w:hyperlink w:anchor="P64" w:history="1">
        <w:r w:rsidRPr="002A3C3F">
          <w:rPr>
            <w:rFonts w:ascii="Times New Roman" w:hAnsi="Times New Roman" w:cs="Times New Roman"/>
          </w:rPr>
          <w:t>пунктом 6</w:t>
        </w:r>
      </w:hyperlink>
      <w:r w:rsidRPr="002A3C3F">
        <w:rPr>
          <w:rFonts w:ascii="Times New Roman" w:hAnsi="Times New Roman" w:cs="Times New Roman"/>
        </w:rPr>
        <w:t xml:space="preserve"> настоящего Положения.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14. Уполномоченный орган в течение 1 рабочего дня после дня окончания приема документов, представленных для участия в областном конкурсе, направляет их в областную межведомственную комиссию по охране труда.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15. Областная межведомственная комиссия по охране труда возвращает организациям, индивидуальным предпринимателям документы, представленные для участия в областном конкурсе, в течение 7 календарных дней со дня их подачи с письменным обоснованием причин возврата в следующих случаях: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1) несоответствия требованиям, установленным в </w:t>
      </w:r>
      <w:hyperlink w:anchor="P56" w:history="1">
        <w:r w:rsidRPr="002A3C3F">
          <w:rPr>
            <w:rFonts w:ascii="Times New Roman" w:hAnsi="Times New Roman" w:cs="Times New Roman"/>
          </w:rPr>
          <w:t>пункте 5</w:t>
        </w:r>
      </w:hyperlink>
      <w:r w:rsidRPr="002A3C3F">
        <w:rPr>
          <w:rFonts w:ascii="Times New Roman" w:hAnsi="Times New Roman" w:cs="Times New Roman"/>
        </w:rPr>
        <w:t xml:space="preserve"> настоящего Положения;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2) утратил силу. - </w:t>
      </w:r>
      <w:hyperlink r:id="rId35" w:history="1">
        <w:r w:rsidRPr="002A3C3F">
          <w:rPr>
            <w:rFonts w:ascii="Times New Roman" w:hAnsi="Times New Roman" w:cs="Times New Roman"/>
          </w:rPr>
          <w:t>Постановление</w:t>
        </w:r>
      </w:hyperlink>
      <w:r w:rsidRPr="002A3C3F">
        <w:rPr>
          <w:rFonts w:ascii="Times New Roman" w:hAnsi="Times New Roman" w:cs="Times New Roman"/>
        </w:rPr>
        <w:t xml:space="preserve"> Правительства Иркутской области от 18.08.2016 N 500-пп;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55"/>
      <w:bookmarkEnd w:id="5"/>
      <w:r w:rsidRPr="002A3C3F">
        <w:rPr>
          <w:rFonts w:ascii="Times New Roman" w:hAnsi="Times New Roman" w:cs="Times New Roman"/>
        </w:rPr>
        <w:t>3) представления документов не в полном объеме;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4) представления документов позднее установленного срока их подачи.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В случаях возврата документов по причине, указанной в </w:t>
      </w:r>
      <w:hyperlink w:anchor="P155" w:history="1">
        <w:r w:rsidRPr="002A3C3F">
          <w:rPr>
            <w:rFonts w:ascii="Times New Roman" w:hAnsi="Times New Roman" w:cs="Times New Roman"/>
          </w:rPr>
          <w:t>подпункте 3</w:t>
        </w:r>
      </w:hyperlink>
      <w:r w:rsidRPr="002A3C3F">
        <w:rPr>
          <w:rFonts w:ascii="Times New Roman" w:hAnsi="Times New Roman" w:cs="Times New Roman"/>
        </w:rPr>
        <w:t xml:space="preserve"> настоящего пункта, организация, индивидуальный предприниматель вправе представить документы повторно после устранения причины, послужившей основанием возврата, в течение 7 календарных дней со дня их возврата.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16. Уполномоченный орган организует проверку достоверности сведений, представленных организациями, индивидуальными предпринимателями, во взаимодействии с территориальными органами федеральных органов исполнительной власти и организациями, представители которых входят в состав областной межведомственной комиссии по охране труда.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17. </w:t>
      </w:r>
      <w:proofErr w:type="gramStart"/>
      <w:r w:rsidRPr="002A3C3F">
        <w:rPr>
          <w:rFonts w:ascii="Times New Roman" w:hAnsi="Times New Roman" w:cs="Times New Roman"/>
        </w:rPr>
        <w:t>В случае если областной межведомственной комиссией по охране труда при рассмотрении документов будет выявлено, что содержащаяся в них информация не соответствует официальным данным территориальных органов федеральных органов исполнительной власти и организаций, областная межведомственная комиссия по охране труда принимает решение об отстранении организации, индивидуального предпринимателя от участия в областном конкурсе в срок до 10 апреля текущего года.</w:t>
      </w:r>
      <w:proofErr w:type="gramEnd"/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Решение об отстранении от участия в областном конкурсе принимается на заседании областной межведомственной комиссии по охране труда и доводится до сведения организации, индивидуального предпринимателя в течение 3 календарных дней со дня его принятия в письменной форме с указанием причин отстранения.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18. Областная межведомственная комиссия по охране труда оценивает сведения, указанные в представленных документах, по балльной системе в срок до 15 апреля текущего года.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Оценка производится в соответствии со значениями </w:t>
      </w:r>
      <w:hyperlink w:anchor="P580" w:history="1">
        <w:r w:rsidRPr="002A3C3F">
          <w:rPr>
            <w:rFonts w:ascii="Times New Roman" w:hAnsi="Times New Roman" w:cs="Times New Roman"/>
          </w:rPr>
          <w:t>таблицы</w:t>
        </w:r>
      </w:hyperlink>
      <w:r w:rsidRPr="002A3C3F">
        <w:rPr>
          <w:rFonts w:ascii="Times New Roman" w:hAnsi="Times New Roman" w:cs="Times New Roman"/>
        </w:rPr>
        <w:t xml:space="preserve"> оценочных показателей по охране труда по номинации "Лучшие организация, индивидуальный предприниматель в Иркутской области по проведению работы в сфере охраны труда" областного конкурса (прилагается).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lastRenderedPageBreak/>
        <w:t>Победителем признается одна организация, индивидуальный предприниматель по каждому виду экономической деятельности, набравшие наибольшее количество баллов по результатам оценки показателей.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В случае равенства количества баллов у нескольких организаций, индивидуальных предпринимателей победитель определяется по балльной оценке показателя, определенного в </w:t>
      </w:r>
      <w:hyperlink w:anchor="P306" w:history="1">
        <w:r w:rsidRPr="002A3C3F">
          <w:rPr>
            <w:rFonts w:ascii="Times New Roman" w:hAnsi="Times New Roman" w:cs="Times New Roman"/>
          </w:rPr>
          <w:t>пункте 5 раздела II</w:t>
        </w:r>
      </w:hyperlink>
      <w:r w:rsidRPr="002A3C3F">
        <w:rPr>
          <w:rFonts w:ascii="Times New Roman" w:hAnsi="Times New Roman" w:cs="Times New Roman"/>
        </w:rPr>
        <w:t xml:space="preserve"> таблицы показателей по охране труда по номинации "Лучшие организация, индивидуальный предприниматель в Иркутской области по проведению работы в сфере охраны труда" областного конкурса по форме (прилагается).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(в ред. </w:t>
      </w:r>
      <w:hyperlink r:id="rId36" w:history="1">
        <w:r w:rsidRPr="002A3C3F">
          <w:rPr>
            <w:rFonts w:ascii="Times New Roman" w:hAnsi="Times New Roman" w:cs="Times New Roman"/>
          </w:rPr>
          <w:t>Постановления</w:t>
        </w:r>
      </w:hyperlink>
      <w:r w:rsidRPr="002A3C3F">
        <w:rPr>
          <w:rFonts w:ascii="Times New Roman" w:hAnsi="Times New Roman" w:cs="Times New Roman"/>
        </w:rPr>
        <w:t xml:space="preserve"> Правительства Иркутской области от 18.08.2016 N 500-пп)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Глава 6. ПОРЯДОК УЧАСТИЯ В ОБЛАСТНОМ КОНКУРСЕ ПО НОМИНАЦИИ</w:t>
      </w: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"ЛУЧШИЙ ГОРОДСКОЙ ОКРУГ (МУНИЦИПАЛЬНЫЙ РАЙОН) </w:t>
      </w:r>
      <w:proofErr w:type="gramStart"/>
      <w:r w:rsidRPr="002A3C3F">
        <w:rPr>
          <w:rFonts w:ascii="Times New Roman" w:hAnsi="Times New Roman" w:cs="Times New Roman"/>
        </w:rPr>
        <w:t>ИРКУТСКОЙ</w:t>
      </w:r>
      <w:proofErr w:type="gramEnd"/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ОБЛАСТИ ПО ПРОВЕДЕНИЮ РАБОТЫ В СФЕРЕ ОХРАНЫ ТРУДА"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19. Муниципальные образования Иркутской области до 1 апреля текущего года представляют в уполномоченный орган документы, предусмотренные </w:t>
      </w:r>
      <w:hyperlink w:anchor="P64" w:history="1">
        <w:r w:rsidRPr="002A3C3F">
          <w:rPr>
            <w:rFonts w:ascii="Times New Roman" w:hAnsi="Times New Roman" w:cs="Times New Roman"/>
          </w:rPr>
          <w:t>пунктом 6</w:t>
        </w:r>
      </w:hyperlink>
      <w:r w:rsidRPr="002A3C3F">
        <w:rPr>
          <w:rFonts w:ascii="Times New Roman" w:hAnsi="Times New Roman" w:cs="Times New Roman"/>
        </w:rPr>
        <w:t xml:space="preserve"> настоящего Положения.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20. Уполномоченный орган в течение 1 рабочего дня после дня окончания приема документов, представленных для участия в областном конкурсе, направляет их в областную межведомственную комиссию по охране труда.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21. Областная межведомственная комиссия по охране труда возвращает муниципальным образованиям Иркутской области документы, представленные для участия в областном конкурсе, в течение 7 календарных дней со дня их подачи с письменным обоснованием причин возврата в следующих случаях: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74"/>
      <w:bookmarkEnd w:id="6"/>
      <w:r w:rsidRPr="002A3C3F">
        <w:rPr>
          <w:rFonts w:ascii="Times New Roman" w:hAnsi="Times New Roman" w:cs="Times New Roman"/>
        </w:rPr>
        <w:t>1) представления документов не в полном объеме;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2) представления документов позднее установленного срока их подачи.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В случаях возврата документов по причине, указанной в </w:t>
      </w:r>
      <w:hyperlink w:anchor="P174" w:history="1">
        <w:r w:rsidRPr="002A3C3F">
          <w:rPr>
            <w:rFonts w:ascii="Times New Roman" w:hAnsi="Times New Roman" w:cs="Times New Roman"/>
          </w:rPr>
          <w:t>подпункте 1</w:t>
        </w:r>
      </w:hyperlink>
      <w:r w:rsidRPr="002A3C3F">
        <w:rPr>
          <w:rFonts w:ascii="Times New Roman" w:hAnsi="Times New Roman" w:cs="Times New Roman"/>
        </w:rPr>
        <w:t xml:space="preserve"> настоящего пункта, муниципальные образования Иркутской области вправе представить документы повторно после устранения причины, послужившей основанием возврата, в течение 7 календарных дней со дня их возврата.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22. Уполномоченный орган организует проверку достоверности сведений, представленных муниципальными образованиями Иркутской области, во взаимодействии с территориальными органами федеральных органов исполнительной власти и организациями, представители которых входят в состав областной межведомственной комиссии по охране труда.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23. </w:t>
      </w:r>
      <w:proofErr w:type="gramStart"/>
      <w:r w:rsidRPr="002A3C3F">
        <w:rPr>
          <w:rFonts w:ascii="Times New Roman" w:hAnsi="Times New Roman" w:cs="Times New Roman"/>
        </w:rPr>
        <w:t>В случае если областной межведомственной комиссией по охране труда при рассмотрении документов будет выявлено, что содержащаяся в них информация не соответствует официальным данным территориальных органов федеральных органов исполнительной власти и организаций, областная межведомственная комиссия по охране труда принимает решение об отстранении муниципального образования Иркутской области от участия в областном конкурсе в срок до 10 апреля текущего года.</w:t>
      </w:r>
      <w:proofErr w:type="gramEnd"/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Решение об отстранении от участия в областном конкурсе принимается на заседании областной межведомственной комиссии по охране труда и доводится до сведения муниципального образования Иркутской области в течение 3 календарных дней со дня его принятия в письменной форме с указанием причин отстранения.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24. Областная межведомственная комиссия по охране труда оценивает сведения, указанные в представленных документах, по балльной системе в срок до 15 апреля текущего года.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Оценка производится в соответствии со значениями </w:t>
      </w:r>
      <w:hyperlink w:anchor="P804" w:history="1">
        <w:r w:rsidRPr="002A3C3F">
          <w:rPr>
            <w:rFonts w:ascii="Times New Roman" w:hAnsi="Times New Roman" w:cs="Times New Roman"/>
          </w:rPr>
          <w:t>таблицы</w:t>
        </w:r>
      </w:hyperlink>
      <w:r w:rsidRPr="002A3C3F">
        <w:rPr>
          <w:rFonts w:ascii="Times New Roman" w:hAnsi="Times New Roman" w:cs="Times New Roman"/>
        </w:rPr>
        <w:t xml:space="preserve"> оценочных показателей по охране труда по номинации "Лучший городской округ (муниципальный район) Иркутской области </w:t>
      </w:r>
      <w:r w:rsidRPr="002A3C3F">
        <w:rPr>
          <w:rFonts w:ascii="Times New Roman" w:hAnsi="Times New Roman" w:cs="Times New Roman"/>
        </w:rPr>
        <w:lastRenderedPageBreak/>
        <w:t>по проведению работы в сфере охраны труда" областного конкурса (прилагается).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Победителями признаются 3 </w:t>
      </w:r>
      <w:proofErr w:type="gramStart"/>
      <w:r w:rsidRPr="002A3C3F">
        <w:rPr>
          <w:rFonts w:ascii="Times New Roman" w:hAnsi="Times New Roman" w:cs="Times New Roman"/>
        </w:rPr>
        <w:t>муниципальных</w:t>
      </w:r>
      <w:proofErr w:type="gramEnd"/>
      <w:r w:rsidRPr="002A3C3F">
        <w:rPr>
          <w:rFonts w:ascii="Times New Roman" w:hAnsi="Times New Roman" w:cs="Times New Roman"/>
        </w:rPr>
        <w:t xml:space="preserve"> образования Иркутской области в каждой территориальной группе, определенной </w:t>
      </w:r>
      <w:hyperlink w:anchor="P95" w:history="1">
        <w:r w:rsidRPr="002A3C3F">
          <w:rPr>
            <w:rFonts w:ascii="Times New Roman" w:hAnsi="Times New Roman" w:cs="Times New Roman"/>
          </w:rPr>
          <w:t>подпунктом 2 пункта 11</w:t>
        </w:r>
      </w:hyperlink>
      <w:r w:rsidRPr="002A3C3F">
        <w:rPr>
          <w:rFonts w:ascii="Times New Roman" w:hAnsi="Times New Roman" w:cs="Times New Roman"/>
        </w:rPr>
        <w:t xml:space="preserve"> настоящего Положения, занявшие соответственно первое, второе и третье места.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В случае равенства количества баллов у нескольких муниципальных образований Иркутской области победитель определяется по балльной оценке показателя, определенного в </w:t>
      </w:r>
      <w:hyperlink w:anchor="P489" w:history="1">
        <w:r w:rsidRPr="002A3C3F">
          <w:rPr>
            <w:rFonts w:ascii="Times New Roman" w:hAnsi="Times New Roman" w:cs="Times New Roman"/>
          </w:rPr>
          <w:t>пункте 8 раздела II</w:t>
        </w:r>
      </w:hyperlink>
      <w:r w:rsidRPr="002A3C3F">
        <w:rPr>
          <w:rFonts w:ascii="Times New Roman" w:hAnsi="Times New Roman" w:cs="Times New Roman"/>
        </w:rPr>
        <w:t xml:space="preserve"> таблицы показателей по охране труда по номинации "Лучший городской округ (муниципальный район) Иркутской области по проведению работы в сфере охраны труда" областного конкурса по форме (прилагается).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(в ред. </w:t>
      </w:r>
      <w:hyperlink r:id="rId37" w:history="1">
        <w:r w:rsidRPr="002A3C3F">
          <w:rPr>
            <w:rFonts w:ascii="Times New Roman" w:hAnsi="Times New Roman" w:cs="Times New Roman"/>
          </w:rPr>
          <w:t>Постановления</w:t>
        </w:r>
      </w:hyperlink>
      <w:r w:rsidRPr="002A3C3F">
        <w:rPr>
          <w:rFonts w:ascii="Times New Roman" w:hAnsi="Times New Roman" w:cs="Times New Roman"/>
        </w:rPr>
        <w:t xml:space="preserve"> Правительства Иркутской области от 18.08.2016 N 500-пп)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Глава 7. ПОДВЕДЕНИЕ ИТОГОВ ОБЛАСТНОГО КОНКУРСА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25. Подведение итогов областного конкурса по каждой номинации осуществляется областной межведомственной комиссией по охране труда до 28 апреля текущего года и оформляется протоколом.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26. Победители областного конкурса награждаются дипломами, а также подарочной или сувенирной продукцией (сертификаты, канцелярские наборы, оргтехника) общей стоимостью, не превышающей 10000 рублей за каждую.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(</w:t>
      </w:r>
      <w:proofErr w:type="gramStart"/>
      <w:r w:rsidRPr="002A3C3F">
        <w:rPr>
          <w:rFonts w:ascii="Times New Roman" w:hAnsi="Times New Roman" w:cs="Times New Roman"/>
        </w:rPr>
        <w:t>в</w:t>
      </w:r>
      <w:proofErr w:type="gramEnd"/>
      <w:r w:rsidRPr="002A3C3F">
        <w:rPr>
          <w:rFonts w:ascii="Times New Roman" w:hAnsi="Times New Roman" w:cs="Times New Roman"/>
        </w:rPr>
        <w:t xml:space="preserve"> ред. </w:t>
      </w:r>
      <w:hyperlink r:id="rId38" w:history="1">
        <w:r w:rsidRPr="002A3C3F">
          <w:rPr>
            <w:rFonts w:ascii="Times New Roman" w:hAnsi="Times New Roman" w:cs="Times New Roman"/>
          </w:rPr>
          <w:t>Постановления</w:t>
        </w:r>
      </w:hyperlink>
      <w:r w:rsidRPr="002A3C3F">
        <w:rPr>
          <w:rFonts w:ascii="Times New Roman" w:hAnsi="Times New Roman" w:cs="Times New Roman"/>
        </w:rPr>
        <w:t xml:space="preserve"> Правительства Иркутской области от 23.09.2019 N 793-пп)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27. Награждение победителей областного конкурса осуществляется областной межведомственной комиссией по охране труда не позднее 20 мая текущего года.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28. Областной межведомственной комиссией по охране труда дополнительно могут быть определены организации, индивидуальные предприниматели, муниципальные образования Иркутской области, достигшие высоких результатов в работе по охране труда, которые награждаются благодарственными письмами.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29. Информация о результатах областного конкурса с мотивированным обоснованием определения победителей публикуется уполномоченным органом в общественно-политической газете "Областная" и размещается на официальном сайте уполномоченного органа в информационно-телекоммуникационной сети "Интернет" в течение 10 календарных дней </w:t>
      </w:r>
      <w:proofErr w:type="gramStart"/>
      <w:r w:rsidRPr="002A3C3F">
        <w:rPr>
          <w:rFonts w:ascii="Times New Roman" w:hAnsi="Times New Roman" w:cs="Times New Roman"/>
        </w:rPr>
        <w:t>с даты подписания</w:t>
      </w:r>
      <w:proofErr w:type="gramEnd"/>
      <w:r w:rsidRPr="002A3C3F">
        <w:rPr>
          <w:rFonts w:ascii="Times New Roman" w:hAnsi="Times New Roman" w:cs="Times New Roman"/>
        </w:rPr>
        <w:t xml:space="preserve"> протокола об итогах областного конкурса.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Заместитель Председателя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Правительства Иркутской области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В.Ф.ВОБЛИКОВА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Приложение 1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к Положению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 конкурсе на лучшую организацию работы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по охране труда в Иркутской области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bookmarkStart w:id="7" w:name="P208"/>
      <w:bookmarkEnd w:id="7"/>
      <w:r w:rsidRPr="002A3C3F">
        <w:rPr>
          <w:rFonts w:ascii="Times New Roman" w:hAnsi="Times New Roman" w:cs="Times New Roman"/>
        </w:rPr>
        <w:t xml:space="preserve">                                  ЗАЯВКА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        НА УЧАСТИЕ В КОНКУРСЕ НА ЛУЧШУЮ ОРГАНИЗАЦИЮ РАБОТЫ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                ПО ОХРАНЕ ТРУДА В ИРКУТСКОЙ ОБЛАСТИ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___________________________________________________________________________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                  (полное наименование участника)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заявляет о своем намерении принять участие в конкурсе на лучшую организацию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lastRenderedPageBreak/>
        <w:t>работы по охране труда в Иркутской области по итогам ________ года.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С  </w:t>
      </w:r>
      <w:hyperlink w:anchor="P37" w:history="1">
        <w:r w:rsidRPr="002A3C3F">
          <w:rPr>
            <w:rFonts w:ascii="Times New Roman" w:hAnsi="Times New Roman" w:cs="Times New Roman"/>
          </w:rPr>
          <w:t>Положением</w:t>
        </w:r>
      </w:hyperlink>
      <w:r w:rsidRPr="002A3C3F">
        <w:rPr>
          <w:rFonts w:ascii="Times New Roman" w:hAnsi="Times New Roman" w:cs="Times New Roman"/>
        </w:rPr>
        <w:t xml:space="preserve"> о конкурсе на лучшую организацию работы по охране труда </w:t>
      </w:r>
      <w:proofErr w:type="gramStart"/>
      <w:r w:rsidRPr="002A3C3F">
        <w:rPr>
          <w:rFonts w:ascii="Times New Roman" w:hAnsi="Times New Roman" w:cs="Times New Roman"/>
        </w:rPr>
        <w:t>в</w:t>
      </w:r>
      <w:proofErr w:type="gramEnd"/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Иркутской  области,  утвержденным  постановлением  Правительства  Иркутской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области от ___________________ N _______, </w:t>
      </w:r>
      <w:proofErr w:type="gramStart"/>
      <w:r w:rsidRPr="002A3C3F">
        <w:rPr>
          <w:rFonts w:ascii="Times New Roman" w:hAnsi="Times New Roman" w:cs="Times New Roman"/>
        </w:rPr>
        <w:t>ознакомлен</w:t>
      </w:r>
      <w:proofErr w:type="gramEnd"/>
      <w:r w:rsidRPr="002A3C3F">
        <w:rPr>
          <w:rFonts w:ascii="Times New Roman" w:hAnsi="Times New Roman" w:cs="Times New Roman"/>
        </w:rPr>
        <w:t>.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Полноту  и  достоверность  сведений,  указанных  в  настоящей  заявке и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прилагаемых к ней </w:t>
      </w:r>
      <w:proofErr w:type="gramStart"/>
      <w:r w:rsidRPr="002A3C3F">
        <w:rPr>
          <w:rFonts w:ascii="Times New Roman" w:hAnsi="Times New Roman" w:cs="Times New Roman"/>
        </w:rPr>
        <w:t>документах</w:t>
      </w:r>
      <w:proofErr w:type="gramEnd"/>
      <w:r w:rsidRPr="002A3C3F">
        <w:rPr>
          <w:rFonts w:ascii="Times New Roman" w:hAnsi="Times New Roman" w:cs="Times New Roman"/>
        </w:rPr>
        <w:t>, гарантирую.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</w:t>
      </w:r>
      <w:proofErr w:type="gramStart"/>
      <w:r w:rsidRPr="002A3C3F">
        <w:rPr>
          <w:rFonts w:ascii="Times New Roman" w:hAnsi="Times New Roman" w:cs="Times New Roman"/>
        </w:rPr>
        <w:t>Уведомлен  о  том,  что  в  случае представления недостоверных сведений</w:t>
      </w:r>
      <w:proofErr w:type="gramEnd"/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буду отстранен от участия в конкурсе на лучшую организацию работы по охране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труда в Иркутской области.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К заявке прилагаю следующие документы: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1) ___________________________________________________________________;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2) ___________________________________________________________________;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3) ___________________________________________________________________.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Руководитель организации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A3C3F">
        <w:rPr>
          <w:rFonts w:ascii="Times New Roman" w:hAnsi="Times New Roman" w:cs="Times New Roman"/>
        </w:rPr>
        <w:t>(индивидуальный предприниматель,</w:t>
      </w:r>
      <w:proofErr w:type="gramEnd"/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глава муниципального образования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A3C3F">
        <w:rPr>
          <w:rFonts w:ascii="Times New Roman" w:hAnsi="Times New Roman" w:cs="Times New Roman"/>
        </w:rPr>
        <w:t>Иркутской области)                    _____________________________________</w:t>
      </w:r>
      <w:proofErr w:type="gramEnd"/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М.П.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                                           "____" __________________ </w:t>
      </w:r>
      <w:proofErr w:type="gramStart"/>
      <w:r w:rsidRPr="002A3C3F">
        <w:rPr>
          <w:rFonts w:ascii="Times New Roman" w:hAnsi="Times New Roman" w:cs="Times New Roman"/>
        </w:rPr>
        <w:t>г</w:t>
      </w:r>
      <w:proofErr w:type="gramEnd"/>
      <w:r w:rsidRPr="002A3C3F">
        <w:rPr>
          <w:rFonts w:ascii="Times New Roman" w:hAnsi="Times New Roman" w:cs="Times New Roman"/>
        </w:rPr>
        <w:t>.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Приложение 2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к Положению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 конкурсе на лучшую организацию работы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по охране труда в Иркутской области</w:t>
      </w:r>
    </w:p>
    <w:p w:rsidR="002A3C3F" w:rsidRPr="002A3C3F" w:rsidRDefault="002A3C3F">
      <w:pPr>
        <w:spacing w:after="1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bookmarkStart w:id="8" w:name="P250"/>
      <w:bookmarkEnd w:id="8"/>
      <w:r w:rsidRPr="002A3C3F">
        <w:rPr>
          <w:rFonts w:ascii="Times New Roman" w:hAnsi="Times New Roman" w:cs="Times New Roman"/>
        </w:rPr>
        <w:t xml:space="preserve">                                  ТАБЛИЦА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         ПОКАЗАТЕЛЕЙ ПО ОХРАНЕ ТРУДА ПО НОМИНАЦИИ "ЛУЧШИЕ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      ОРГАНИЗАЦИЯ, ИНДИВИДУАЛЬНЫЙ ПРЕДПРИНИМАТЕЛЬ В </w:t>
      </w:r>
      <w:proofErr w:type="gramStart"/>
      <w:r w:rsidRPr="002A3C3F">
        <w:rPr>
          <w:rFonts w:ascii="Times New Roman" w:hAnsi="Times New Roman" w:cs="Times New Roman"/>
        </w:rPr>
        <w:t>ИРКУТСКОЙ</w:t>
      </w:r>
      <w:proofErr w:type="gramEnd"/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        ОБЛАСТИ ПО ПРОВЕДЕНИЮ РАБОТЫ В СФЕРЕ ОХРАНЫ ТРУДА"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                     Раздел I. ОБЩИЕ СВЕДЕНИЯ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1. Организация, индивидуальный предприниматель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___________________________________________________________________________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</w:t>
      </w:r>
      <w:proofErr w:type="gramStart"/>
      <w:r w:rsidRPr="002A3C3F">
        <w:rPr>
          <w:rFonts w:ascii="Times New Roman" w:hAnsi="Times New Roman" w:cs="Times New Roman"/>
        </w:rPr>
        <w:t>(полное наименование; фамилия, имя, отчество (при наличии)</w:t>
      </w:r>
      <w:proofErr w:type="gramEnd"/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           (для индивидуальных предпринимателей))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2. Место нахождения (место жительства)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___________________________________________________________________________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3. Телефон/факс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___________________________________________________________________________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4. Организационно-правовая форма (для организаций) 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___________________________________________________________________________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5. Вид экономической деятельности </w:t>
      </w:r>
      <w:hyperlink w:anchor="P386" w:history="1">
        <w:r w:rsidRPr="002A3C3F">
          <w:rPr>
            <w:rFonts w:ascii="Times New Roman" w:hAnsi="Times New Roman" w:cs="Times New Roman"/>
          </w:rPr>
          <w:t>&lt;1&gt;</w:t>
        </w:r>
      </w:hyperlink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___________________________________________________________________________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6. Класс профессионального риска </w:t>
      </w:r>
      <w:hyperlink w:anchor="P387" w:history="1">
        <w:r w:rsidRPr="002A3C3F">
          <w:rPr>
            <w:rFonts w:ascii="Times New Roman" w:hAnsi="Times New Roman" w:cs="Times New Roman"/>
          </w:rPr>
          <w:t>&lt;2&gt;</w:t>
        </w:r>
      </w:hyperlink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___________________________________________________________________________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7. Ф.И.О. руководителя (полностью), рабочий телефон (для организаций)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___________________________________________________________________________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8. Ф.И.О. специалиста по охране труда (полностью), рабочий телефон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___________________________________________________________________________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9. Ф.И.О.  председателя  выборного органа первичной профсоюзной организации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(полностью), рабочий телефон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___________________________________________________________________________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10. Регистрационный   номер  в  территориальном  органе  Фонда  социального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lastRenderedPageBreak/>
        <w:t>страхования Российской Федерации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___________________________________________________________________________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               Раздел II. ПОКАЗАТЕЛИ ПО ОХРАНЕ ТРУДА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613"/>
        <w:gridCol w:w="1417"/>
        <w:gridCol w:w="1418"/>
      </w:tblGrid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A3C3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A3C3F">
              <w:rPr>
                <w:rFonts w:ascii="Times New Roman" w:hAnsi="Times New Roman" w:cs="Times New Roman"/>
              </w:rPr>
              <w:t>/</w:t>
            </w:r>
            <w:proofErr w:type="spellStart"/>
            <w:r w:rsidRPr="002A3C3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13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Данные на 1 января прошлого года</w:t>
            </w:r>
          </w:p>
        </w:tc>
        <w:tc>
          <w:tcPr>
            <w:tcW w:w="1418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Данные на 1 января текущего года</w:t>
            </w:r>
          </w:p>
        </w:tc>
      </w:tr>
      <w:tr w:rsidR="002A3C3F" w:rsidRPr="002A3C3F">
        <w:tc>
          <w:tcPr>
            <w:tcW w:w="9033" w:type="dxa"/>
            <w:gridSpan w:val="4"/>
            <w:vAlign w:val="center"/>
          </w:tcPr>
          <w:p w:rsidR="002A3C3F" w:rsidRPr="002A3C3F" w:rsidRDefault="002A3C3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1. Общие сведения об организации, индивидуальном предпринимателе</w:t>
            </w: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Среднесписочная численность работников, человек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коллективного договора, да (дата утверждения)/нет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Общее количество рабочих мест, ед./количество работников, занятых на данных рабочих местах, человек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человек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306"/>
            <w:bookmarkEnd w:id="9"/>
            <w:r w:rsidRPr="002A3C3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Уровень проведения специальной оценки условий труда (аттестации рабочих мест по условиям труда) в организации, у индивидуального предпринимателя </w:t>
            </w:r>
            <w:hyperlink w:anchor="P388" w:history="1">
              <w:r w:rsidRPr="002A3C3F">
                <w:rPr>
                  <w:rFonts w:ascii="Times New Roman" w:hAnsi="Times New Roman" w:cs="Times New Roman"/>
                </w:rPr>
                <w:t>&lt;3&gt;</w:t>
              </w:r>
            </w:hyperlink>
            <w:r w:rsidRPr="002A3C3F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(или) опасные условия труда (3 и 4 класс) </w:t>
            </w:r>
            <w:hyperlink w:anchor="P396" w:history="1">
              <w:r w:rsidRPr="002A3C3F">
                <w:rPr>
                  <w:rFonts w:ascii="Times New Roman" w:hAnsi="Times New Roman" w:cs="Times New Roman"/>
                </w:rPr>
                <w:t>&lt;4&gt;</w:t>
              </w:r>
            </w:hyperlink>
            <w:r w:rsidRPr="002A3C3F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9033" w:type="dxa"/>
            <w:gridSpan w:val="4"/>
            <w:vAlign w:val="center"/>
          </w:tcPr>
          <w:p w:rsidR="002A3C3F" w:rsidRPr="002A3C3F" w:rsidRDefault="002A3C3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2. Показатели производственного травматизма</w:t>
            </w: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 w:rsidRPr="002A3C3F">
              <w:rPr>
                <w:rFonts w:ascii="Times New Roman" w:hAnsi="Times New Roman" w:cs="Times New Roman"/>
              </w:rPr>
              <w:t>Кч</w:t>
            </w:r>
            <w:proofErr w:type="spellEnd"/>
            <w:r w:rsidRPr="002A3C3F">
              <w:rPr>
                <w:rFonts w:ascii="Times New Roman" w:hAnsi="Times New Roman" w:cs="Times New Roman"/>
              </w:rPr>
              <w:t xml:space="preserve">) </w:t>
            </w:r>
            <w:hyperlink w:anchor="P403" w:history="1">
              <w:r w:rsidRPr="002A3C3F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Численность пострадавших со смертельным исходом в расчете на 1000 работающих (коэффициент частоты смертности, </w:t>
            </w:r>
            <w:proofErr w:type="spellStart"/>
            <w:r w:rsidRPr="002A3C3F">
              <w:rPr>
                <w:rFonts w:ascii="Times New Roman" w:hAnsi="Times New Roman" w:cs="Times New Roman"/>
              </w:rPr>
              <w:t>Кчсм</w:t>
            </w:r>
            <w:proofErr w:type="spellEnd"/>
            <w:r w:rsidRPr="002A3C3F">
              <w:rPr>
                <w:rFonts w:ascii="Times New Roman" w:hAnsi="Times New Roman" w:cs="Times New Roman"/>
              </w:rPr>
              <w:t xml:space="preserve">) </w:t>
            </w:r>
            <w:hyperlink w:anchor="P410" w:history="1">
              <w:r w:rsidRPr="002A3C3F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9033" w:type="dxa"/>
            <w:gridSpan w:val="4"/>
            <w:vAlign w:val="center"/>
          </w:tcPr>
          <w:p w:rsidR="002A3C3F" w:rsidRPr="002A3C3F" w:rsidRDefault="002A3C3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3. Показатели работы по охране труда</w:t>
            </w: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Обеспеченность сертифицированной специальной одеждой, специальной обувью и другими средствами индивидуальной защиты, % от потребности на год </w:t>
            </w:r>
            <w:hyperlink w:anchor="P417" w:history="1">
              <w:r w:rsidRPr="002A3C3F">
                <w:rPr>
                  <w:rFonts w:ascii="Times New Roman" w:hAnsi="Times New Roman" w:cs="Times New Roman"/>
                </w:rPr>
                <w:t>&lt;7&gt;</w:t>
              </w:r>
            </w:hyperlink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нормативного документа, регламентирующего систему управления охраной труда в организации, у индивидуального предпринимателя, да (дата утверждения)/нет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программы (плана мероприятий) по улучшению условий и охраны труда, да (дата утверждения)/нет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Уровень реализации мероприятий программы (плана мероприятий) по улучшению условий и охраны труда, % от общего числа запланированных мероприятий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Внедрение 3-(2-)ступенчатого контроля по охране труда,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Наличие службы (специалиста) по охране труда либо организации или специалиста, </w:t>
            </w:r>
            <w:proofErr w:type="gramStart"/>
            <w:r w:rsidRPr="002A3C3F">
              <w:rPr>
                <w:rFonts w:ascii="Times New Roman" w:hAnsi="Times New Roman" w:cs="Times New Roman"/>
              </w:rPr>
              <w:t>оказывающих</w:t>
            </w:r>
            <w:proofErr w:type="gramEnd"/>
            <w:r w:rsidRPr="002A3C3F">
              <w:rPr>
                <w:rFonts w:ascii="Times New Roman" w:hAnsi="Times New Roman" w:cs="Times New Roman"/>
              </w:rPr>
              <w:t xml:space="preserve"> услуги в области охраны труда, привлекаемых по гражданско-правовому договору,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комитетов (комиссий) по охране труда,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уполномоченных (доверенных) лиц по охране труда выборного органа первичной профсоюзной организации (трудового коллектива),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Удельный вес работников, прошедших обучение по охране труда, от общей численности работников, 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Количество проведенных информационных мероприятий по охране труда (семинары, выставки, дни охраны труда и прочее)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Уровень охвата работников обязательными предварительными и периодическими медицинскими осмотрами (обследованиями), % от количества работников, подлежащих данным осмотрам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Исполнение предписаний органов надзора и контроля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Руководитель организации                      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(индивидуальный предприниматель)                     подпись, Ф.И.О.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М.П.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Председатель выборного органа                 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первичной профсоюзной организации </w:t>
      </w:r>
      <w:hyperlink w:anchor="P418" w:history="1">
        <w:r w:rsidRPr="002A3C3F">
          <w:rPr>
            <w:rFonts w:ascii="Times New Roman" w:hAnsi="Times New Roman" w:cs="Times New Roman"/>
          </w:rPr>
          <w:t>&lt;8&gt;</w:t>
        </w:r>
      </w:hyperlink>
      <w:r w:rsidRPr="002A3C3F">
        <w:rPr>
          <w:rFonts w:ascii="Times New Roman" w:hAnsi="Times New Roman" w:cs="Times New Roman"/>
        </w:rPr>
        <w:t xml:space="preserve">                подпись, Ф.И.О.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(представитель работников)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--------------------------------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386"/>
      <w:bookmarkEnd w:id="10"/>
      <w:r w:rsidRPr="002A3C3F">
        <w:rPr>
          <w:rFonts w:ascii="Times New Roman" w:hAnsi="Times New Roman" w:cs="Times New Roman"/>
        </w:rPr>
        <w:t>&lt;1</w:t>
      </w:r>
      <w:proofErr w:type="gramStart"/>
      <w:r w:rsidRPr="002A3C3F">
        <w:rPr>
          <w:rFonts w:ascii="Times New Roman" w:hAnsi="Times New Roman" w:cs="Times New Roman"/>
        </w:rPr>
        <w:t>&gt; В</w:t>
      </w:r>
      <w:proofErr w:type="gramEnd"/>
      <w:r w:rsidRPr="002A3C3F">
        <w:rPr>
          <w:rFonts w:ascii="Times New Roman" w:hAnsi="Times New Roman" w:cs="Times New Roman"/>
        </w:rPr>
        <w:t xml:space="preserve"> соответствии с </w:t>
      </w:r>
      <w:hyperlink w:anchor="P79" w:history="1">
        <w:r w:rsidRPr="002A3C3F">
          <w:rPr>
            <w:rFonts w:ascii="Times New Roman" w:hAnsi="Times New Roman" w:cs="Times New Roman"/>
          </w:rPr>
          <w:t>подпунктом 1 пункта 11</w:t>
        </w:r>
      </w:hyperlink>
      <w:r w:rsidRPr="002A3C3F">
        <w:rPr>
          <w:rFonts w:ascii="Times New Roman" w:hAnsi="Times New Roman" w:cs="Times New Roman"/>
        </w:rPr>
        <w:t xml:space="preserve"> Положения о конкурсе на лучшую организацию работы по охране труда в Иркутской области, утвержденного постановлением Правительства Иркутской области от 30 мая 2014 года N 263-пп.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387"/>
      <w:bookmarkEnd w:id="11"/>
      <w:r w:rsidRPr="002A3C3F">
        <w:rPr>
          <w:rFonts w:ascii="Times New Roman" w:hAnsi="Times New Roman" w:cs="Times New Roman"/>
        </w:rPr>
        <w:t>&lt;2</w:t>
      </w:r>
      <w:proofErr w:type="gramStart"/>
      <w:r w:rsidRPr="002A3C3F">
        <w:rPr>
          <w:rFonts w:ascii="Times New Roman" w:hAnsi="Times New Roman" w:cs="Times New Roman"/>
        </w:rPr>
        <w:t>&gt; В</w:t>
      </w:r>
      <w:proofErr w:type="gramEnd"/>
      <w:r w:rsidRPr="002A3C3F">
        <w:rPr>
          <w:rFonts w:ascii="Times New Roman" w:hAnsi="Times New Roman" w:cs="Times New Roman"/>
        </w:rPr>
        <w:t xml:space="preserve"> соответствии с </w:t>
      </w:r>
      <w:hyperlink r:id="rId39" w:history="1">
        <w:r w:rsidRPr="002A3C3F">
          <w:rPr>
            <w:rFonts w:ascii="Times New Roman" w:hAnsi="Times New Roman" w:cs="Times New Roman"/>
          </w:rPr>
          <w:t>Классификацией</w:t>
        </w:r>
      </w:hyperlink>
      <w:r w:rsidRPr="002A3C3F">
        <w:rPr>
          <w:rFonts w:ascii="Times New Roman" w:hAnsi="Times New Roman" w:cs="Times New Roman"/>
        </w:rPr>
        <w:t xml:space="preserve"> видов экономической деятельности по классам профессионального риска, утвержденной приказом Министерства труда и социальной защиты Российской Федерации от 25 декабря 2012 года N 625н.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388"/>
      <w:bookmarkEnd w:id="12"/>
      <w:r w:rsidRPr="002A3C3F">
        <w:rPr>
          <w:rFonts w:ascii="Times New Roman" w:hAnsi="Times New Roman" w:cs="Times New Roman"/>
        </w:rPr>
        <w:t>&lt;3</w:t>
      </w:r>
      <w:proofErr w:type="gramStart"/>
      <w:r w:rsidRPr="002A3C3F">
        <w:rPr>
          <w:rFonts w:ascii="Times New Roman" w:hAnsi="Times New Roman" w:cs="Times New Roman"/>
        </w:rPr>
        <w:t>&gt; У</w:t>
      </w:r>
      <w:proofErr w:type="gramEnd"/>
      <w:r w:rsidRPr="002A3C3F">
        <w:rPr>
          <w:rFonts w:ascii="Times New Roman" w:hAnsi="Times New Roman" w:cs="Times New Roman"/>
        </w:rPr>
        <w:t>читываются материалы специальной оценки условий труда (аттестации рабочих мест по условиям труда) за последние пять лет (или менее пяти лет) в соответствии с нормативными правовыми актами.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Уровень проведения специальной оценки условий труда (аттестации рабочих мест по условиям труда) в организации, у индивидуального предпринимателя (Ур) рассчитывается по </w:t>
      </w:r>
      <w:r w:rsidRPr="002A3C3F">
        <w:rPr>
          <w:rFonts w:ascii="Times New Roman" w:hAnsi="Times New Roman" w:cs="Times New Roman"/>
        </w:rPr>
        <w:lastRenderedPageBreak/>
        <w:t>следующей формуле: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  <w:position w:val="-24"/>
        </w:rPr>
        <w:pict>
          <v:shape id="_x0000_i1025" style="width:156pt;height:35.5pt" coordsize="" o:spt="100" adj="0,,0" path="" filled="f" stroked="f">
            <v:stroke joinstyle="miter"/>
            <v:imagedata r:id="rId40" o:title="base_23963_164644_32768"/>
            <v:formulas/>
            <v:path o:connecttype="segments"/>
          </v:shape>
        </w:pic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где: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Число РМ - число рабочих мест, на которых проведена специальная оценка условий труда (аттестация рабочих мест по условиям труда);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Общ</w:t>
      </w:r>
      <w:proofErr w:type="gramStart"/>
      <w:r w:rsidRPr="002A3C3F">
        <w:rPr>
          <w:rFonts w:ascii="Times New Roman" w:hAnsi="Times New Roman" w:cs="Times New Roman"/>
        </w:rPr>
        <w:t>.</w:t>
      </w:r>
      <w:proofErr w:type="gramEnd"/>
      <w:r w:rsidRPr="002A3C3F">
        <w:rPr>
          <w:rFonts w:ascii="Times New Roman" w:hAnsi="Times New Roman" w:cs="Times New Roman"/>
        </w:rPr>
        <w:t xml:space="preserve"> </w:t>
      </w:r>
      <w:proofErr w:type="gramStart"/>
      <w:r w:rsidRPr="002A3C3F">
        <w:rPr>
          <w:rFonts w:ascii="Times New Roman" w:hAnsi="Times New Roman" w:cs="Times New Roman"/>
        </w:rPr>
        <w:t>к</w:t>
      </w:r>
      <w:proofErr w:type="gramEnd"/>
      <w:r w:rsidRPr="002A3C3F">
        <w:rPr>
          <w:rFonts w:ascii="Times New Roman" w:hAnsi="Times New Roman" w:cs="Times New Roman"/>
        </w:rPr>
        <w:t>ол. РМ - общее количество рабочих мест в организации (у индивидуального предпринимателя).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396"/>
      <w:bookmarkEnd w:id="13"/>
      <w:r w:rsidRPr="002A3C3F">
        <w:rPr>
          <w:rFonts w:ascii="Times New Roman" w:hAnsi="Times New Roman" w:cs="Times New Roman"/>
        </w:rPr>
        <w:t>&lt;4&gt; 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(или) опасные условия труда (3 и 4 класс) (</w:t>
      </w:r>
      <w:proofErr w:type="spellStart"/>
      <w:r w:rsidRPr="002A3C3F">
        <w:rPr>
          <w:rFonts w:ascii="Times New Roman" w:hAnsi="Times New Roman" w:cs="Times New Roman"/>
        </w:rPr>
        <w:t>Ув</w:t>
      </w:r>
      <w:proofErr w:type="spellEnd"/>
      <w:r w:rsidRPr="002A3C3F">
        <w:rPr>
          <w:rFonts w:ascii="Times New Roman" w:hAnsi="Times New Roman" w:cs="Times New Roman"/>
        </w:rPr>
        <w:t>), рассчитывается по следующей формуле: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  <w:position w:val="-24"/>
        </w:rPr>
        <w:pict>
          <v:shape id="_x0000_i1026" style="width:194.5pt;height:35.5pt" coordsize="" o:spt="100" adj="0,,0" path="" filled="f" stroked="f">
            <v:stroke joinstyle="miter"/>
            <v:imagedata r:id="rId41" o:title="base_23963_164644_32769"/>
            <v:formulas/>
            <v:path o:connecttype="segments"/>
          </v:shape>
        </w:pic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где: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Кол. РМ (3 и 4 класс) - количество рабочих мест с 3 и 4 классом условий труда;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Общ</w:t>
      </w:r>
      <w:proofErr w:type="gramStart"/>
      <w:r w:rsidRPr="002A3C3F">
        <w:rPr>
          <w:rFonts w:ascii="Times New Roman" w:hAnsi="Times New Roman" w:cs="Times New Roman"/>
        </w:rPr>
        <w:t>.</w:t>
      </w:r>
      <w:proofErr w:type="gramEnd"/>
      <w:r w:rsidRPr="002A3C3F">
        <w:rPr>
          <w:rFonts w:ascii="Times New Roman" w:hAnsi="Times New Roman" w:cs="Times New Roman"/>
        </w:rPr>
        <w:t xml:space="preserve"> </w:t>
      </w:r>
      <w:proofErr w:type="gramStart"/>
      <w:r w:rsidRPr="002A3C3F">
        <w:rPr>
          <w:rFonts w:ascii="Times New Roman" w:hAnsi="Times New Roman" w:cs="Times New Roman"/>
        </w:rPr>
        <w:t>к</w:t>
      </w:r>
      <w:proofErr w:type="gramEnd"/>
      <w:r w:rsidRPr="002A3C3F">
        <w:rPr>
          <w:rFonts w:ascii="Times New Roman" w:hAnsi="Times New Roman" w:cs="Times New Roman"/>
        </w:rPr>
        <w:t>ол. РМ - общее количество рабочих мест в организации (у индивидуального предпринимателя).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403"/>
      <w:bookmarkEnd w:id="14"/>
      <w:r w:rsidRPr="002A3C3F">
        <w:rPr>
          <w:rFonts w:ascii="Times New Roman" w:hAnsi="Times New Roman" w:cs="Times New Roman"/>
        </w:rPr>
        <w:t>&lt;5&gt; Коэффициент частоты (</w:t>
      </w:r>
      <w:proofErr w:type="spellStart"/>
      <w:r w:rsidRPr="002A3C3F">
        <w:rPr>
          <w:rFonts w:ascii="Times New Roman" w:hAnsi="Times New Roman" w:cs="Times New Roman"/>
        </w:rPr>
        <w:t>Кч</w:t>
      </w:r>
      <w:proofErr w:type="spellEnd"/>
      <w:r w:rsidRPr="002A3C3F">
        <w:rPr>
          <w:rFonts w:ascii="Times New Roman" w:hAnsi="Times New Roman" w:cs="Times New Roman"/>
        </w:rPr>
        <w:t>) рассчитывается по следующей формуле: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  <w:position w:val="-25"/>
        </w:rPr>
        <w:pict>
          <v:shape id="_x0000_i1027" style="width:89pt;height:36.5pt" coordsize="" o:spt="100" adj="0,,0" path="" filled="f" stroked="f">
            <v:stroke joinstyle="miter"/>
            <v:imagedata r:id="rId42" o:title="base_23963_164644_32770"/>
            <v:formulas/>
            <v:path o:connecttype="segments"/>
          </v:shape>
        </w:pic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где: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Нс - численность пострадавших с утратой трудоспособности на один рабочий день и более и со смертельным исходом;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A3C3F">
        <w:rPr>
          <w:rFonts w:ascii="Times New Roman" w:hAnsi="Times New Roman" w:cs="Times New Roman"/>
        </w:rPr>
        <w:t>Чр</w:t>
      </w:r>
      <w:proofErr w:type="spellEnd"/>
      <w:r w:rsidRPr="002A3C3F">
        <w:rPr>
          <w:rFonts w:ascii="Times New Roman" w:hAnsi="Times New Roman" w:cs="Times New Roman"/>
        </w:rPr>
        <w:t xml:space="preserve"> - общая численность работников в организации (у индивидуального предпринимателя).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410"/>
      <w:bookmarkEnd w:id="15"/>
      <w:r w:rsidRPr="002A3C3F">
        <w:rPr>
          <w:rFonts w:ascii="Times New Roman" w:hAnsi="Times New Roman" w:cs="Times New Roman"/>
        </w:rPr>
        <w:t>&lt;6&gt; Коэффициент частоты смертности (</w:t>
      </w:r>
      <w:proofErr w:type="spellStart"/>
      <w:r w:rsidRPr="002A3C3F">
        <w:rPr>
          <w:rFonts w:ascii="Times New Roman" w:hAnsi="Times New Roman" w:cs="Times New Roman"/>
        </w:rPr>
        <w:t>Кчсм</w:t>
      </w:r>
      <w:proofErr w:type="spellEnd"/>
      <w:r w:rsidRPr="002A3C3F">
        <w:rPr>
          <w:rFonts w:ascii="Times New Roman" w:hAnsi="Times New Roman" w:cs="Times New Roman"/>
        </w:rPr>
        <w:t>) рассчитывается по следующей формуле: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  <w:position w:val="-25"/>
        </w:rPr>
        <w:pict>
          <v:shape id="_x0000_i1028" style="width:109pt;height:36.5pt" coordsize="" o:spt="100" adj="0,,0" path="" filled="f" stroked="f">
            <v:stroke joinstyle="miter"/>
            <v:imagedata r:id="rId43" o:title="base_23963_164644_32771"/>
            <v:formulas/>
            <v:path o:connecttype="segments"/>
          </v:shape>
        </w:pic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где: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A3C3F">
        <w:rPr>
          <w:rFonts w:ascii="Times New Roman" w:hAnsi="Times New Roman" w:cs="Times New Roman"/>
        </w:rPr>
        <w:t>Нсс</w:t>
      </w:r>
      <w:proofErr w:type="spellEnd"/>
      <w:r w:rsidRPr="002A3C3F">
        <w:rPr>
          <w:rFonts w:ascii="Times New Roman" w:hAnsi="Times New Roman" w:cs="Times New Roman"/>
        </w:rPr>
        <w:t xml:space="preserve"> - численность пострадавших со смертельным исходом;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A3C3F">
        <w:rPr>
          <w:rFonts w:ascii="Times New Roman" w:hAnsi="Times New Roman" w:cs="Times New Roman"/>
        </w:rPr>
        <w:t>Чр</w:t>
      </w:r>
      <w:proofErr w:type="spellEnd"/>
      <w:r w:rsidRPr="002A3C3F">
        <w:rPr>
          <w:rFonts w:ascii="Times New Roman" w:hAnsi="Times New Roman" w:cs="Times New Roman"/>
        </w:rPr>
        <w:t xml:space="preserve"> - общая численность работников в организации (у индивидуального предпринимателя).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417"/>
      <w:bookmarkEnd w:id="16"/>
      <w:r w:rsidRPr="002A3C3F">
        <w:rPr>
          <w:rFonts w:ascii="Times New Roman" w:hAnsi="Times New Roman" w:cs="Times New Roman"/>
        </w:rPr>
        <w:t>&lt;7</w:t>
      </w:r>
      <w:proofErr w:type="gramStart"/>
      <w:r w:rsidRPr="002A3C3F">
        <w:rPr>
          <w:rFonts w:ascii="Times New Roman" w:hAnsi="Times New Roman" w:cs="Times New Roman"/>
        </w:rPr>
        <w:t>&gt; В</w:t>
      </w:r>
      <w:proofErr w:type="gramEnd"/>
      <w:r w:rsidRPr="002A3C3F">
        <w:rPr>
          <w:rFonts w:ascii="Times New Roman" w:hAnsi="Times New Roman" w:cs="Times New Roman"/>
        </w:rPr>
        <w:t xml:space="preserve"> соответствии с действующими нормами бесплатной выдачи работникам средств индивидуальной защиты.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418"/>
      <w:bookmarkEnd w:id="17"/>
      <w:r w:rsidRPr="002A3C3F">
        <w:rPr>
          <w:rFonts w:ascii="Times New Roman" w:hAnsi="Times New Roman" w:cs="Times New Roman"/>
        </w:rPr>
        <w:t>&lt;8</w:t>
      </w:r>
      <w:proofErr w:type="gramStart"/>
      <w:r w:rsidRPr="002A3C3F">
        <w:rPr>
          <w:rFonts w:ascii="Times New Roman" w:hAnsi="Times New Roman" w:cs="Times New Roman"/>
        </w:rPr>
        <w:t>&gt; П</w:t>
      </w:r>
      <w:proofErr w:type="gramEnd"/>
      <w:r w:rsidRPr="002A3C3F">
        <w:rPr>
          <w:rFonts w:ascii="Times New Roman" w:hAnsi="Times New Roman" w:cs="Times New Roman"/>
        </w:rPr>
        <w:t>ри его наличии.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Приложение 3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к Положению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 конкурсе на лучшую организацию работы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по охране труда в Иркутской области</w:t>
      </w:r>
    </w:p>
    <w:p w:rsidR="002A3C3F" w:rsidRPr="002A3C3F" w:rsidRDefault="002A3C3F">
      <w:pPr>
        <w:spacing w:after="1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bookmarkStart w:id="18" w:name="P432"/>
      <w:bookmarkEnd w:id="18"/>
      <w:r w:rsidRPr="002A3C3F">
        <w:rPr>
          <w:rFonts w:ascii="Times New Roman" w:hAnsi="Times New Roman" w:cs="Times New Roman"/>
        </w:rPr>
        <w:t xml:space="preserve">                                  ТАБЛИЦА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    ПОКАЗАТЕЛЕЙ ПО ОХРАНЕ ТРУДА ПО НОМИНАЦИИ "</w:t>
      </w:r>
      <w:proofErr w:type="gramStart"/>
      <w:r w:rsidRPr="002A3C3F">
        <w:rPr>
          <w:rFonts w:ascii="Times New Roman" w:hAnsi="Times New Roman" w:cs="Times New Roman"/>
        </w:rPr>
        <w:t>ЛУЧШИЙ</w:t>
      </w:r>
      <w:proofErr w:type="gramEnd"/>
      <w:r w:rsidRPr="002A3C3F">
        <w:rPr>
          <w:rFonts w:ascii="Times New Roman" w:hAnsi="Times New Roman" w:cs="Times New Roman"/>
        </w:rPr>
        <w:t xml:space="preserve"> ГОРОДСКОЙ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    ОКРУГ (МУНИЦИПАЛЬНЫЙ РАЙОН) ИРКУТСКОЙ ОБЛАСТИ ПО ПРОВЕДЕНИЮ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                   РАБОТЫ В СФЕРЕ ОХРАНЫ ТРУДА"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                     Раздел I. ОБЩИЕ СВЕДЕНИЯ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1. Исполнительно-распорядительный орган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___________________________________________________________________________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                       (полное наименование)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2. Почтовый адрес, телефон/факс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___________________________________________________________________________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3. Ф.И.О.  главы  муниципального  образования  Иркутской  области,  рабочий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телефон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___________________________________________________________________________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4. Ф.И.О.  специалиста  (специалистов)   по  управлению    охраной    труда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(полностью), рабочий телефон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___________________________________________________________________________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               Раздел II. ПОКАЗАТЕЛИ ПО ОХРАНЕ ТРУДА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613"/>
        <w:gridCol w:w="1417"/>
        <w:gridCol w:w="1418"/>
      </w:tblGrid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A3C3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A3C3F">
              <w:rPr>
                <w:rFonts w:ascii="Times New Roman" w:hAnsi="Times New Roman" w:cs="Times New Roman"/>
              </w:rPr>
              <w:t>/</w:t>
            </w:r>
            <w:proofErr w:type="spellStart"/>
            <w:r w:rsidRPr="002A3C3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13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Данные на 1 января прошлого года</w:t>
            </w:r>
          </w:p>
        </w:tc>
        <w:tc>
          <w:tcPr>
            <w:tcW w:w="1418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Данные на 1 января текущего года</w:t>
            </w:r>
          </w:p>
        </w:tc>
      </w:tr>
      <w:tr w:rsidR="002A3C3F" w:rsidRPr="002A3C3F">
        <w:tc>
          <w:tcPr>
            <w:tcW w:w="9033" w:type="dxa"/>
            <w:gridSpan w:val="4"/>
            <w:vAlign w:val="center"/>
          </w:tcPr>
          <w:p w:rsidR="002A3C3F" w:rsidRPr="002A3C3F" w:rsidRDefault="002A3C3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1. Сведения об организациях, индивидуальных предпринимателях, зарегистрированных и осуществляющих деятельность на территории муниципального образования Иркутской области</w:t>
            </w: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Количество работодателей (организаций и индивидуальных предпринимателей), осуществляющих деятельность на территории муниципального образования Иркутской области (далее - работодатели) </w:t>
            </w:r>
            <w:hyperlink w:anchor="P553" w:history="1">
              <w:r w:rsidRPr="002A3C3F">
                <w:rPr>
                  <w:rFonts w:ascii="Times New Roman" w:hAnsi="Times New Roman" w:cs="Times New Roman"/>
                </w:rPr>
                <w:t>&lt;1&gt;</w:t>
              </w:r>
            </w:hyperlink>
            <w:r w:rsidRPr="002A3C3F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Среднесписочная численность работающих у работодателей </w:t>
            </w:r>
            <w:hyperlink w:anchor="P554" w:history="1">
              <w:r w:rsidRPr="002A3C3F">
                <w:rPr>
                  <w:rFonts w:ascii="Times New Roman" w:hAnsi="Times New Roman" w:cs="Times New Roman"/>
                </w:rPr>
                <w:t>&lt;2&gt;</w:t>
              </w:r>
            </w:hyperlink>
            <w:r w:rsidRPr="002A3C3F">
              <w:rPr>
                <w:rFonts w:ascii="Times New Roman" w:hAnsi="Times New Roman" w:cs="Times New Roman"/>
              </w:rPr>
              <w:t>, человек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Количество работодателей, в отношении которых принято решение Фонда социального страхования Российской Федерации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</w:t>
            </w:r>
            <w:hyperlink w:anchor="P554" w:history="1">
              <w:r w:rsidRPr="002A3C3F">
                <w:rPr>
                  <w:rFonts w:ascii="Times New Roman" w:hAnsi="Times New Roman" w:cs="Times New Roman"/>
                </w:rPr>
                <w:t>&lt;2&gt;</w:t>
              </w:r>
            </w:hyperlink>
            <w:r w:rsidRPr="002A3C3F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9033" w:type="dxa"/>
            <w:gridSpan w:val="4"/>
            <w:vAlign w:val="center"/>
          </w:tcPr>
          <w:p w:rsidR="002A3C3F" w:rsidRPr="002A3C3F" w:rsidRDefault="002A3C3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lastRenderedPageBreak/>
              <w:t>2. Показатели производственного травматизма</w:t>
            </w: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 w:rsidRPr="002A3C3F">
              <w:rPr>
                <w:rFonts w:ascii="Times New Roman" w:hAnsi="Times New Roman" w:cs="Times New Roman"/>
              </w:rPr>
              <w:t>Кч</w:t>
            </w:r>
            <w:proofErr w:type="spellEnd"/>
            <w:r w:rsidRPr="002A3C3F">
              <w:rPr>
                <w:rFonts w:ascii="Times New Roman" w:hAnsi="Times New Roman" w:cs="Times New Roman"/>
              </w:rPr>
              <w:t xml:space="preserve">) </w:t>
            </w:r>
            <w:hyperlink w:anchor="P555" w:history="1">
              <w:r w:rsidRPr="002A3C3F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Численность пострадавших со смертельным исходом в расчете на 1000 работающих (коэффициент частоты смертности, </w:t>
            </w:r>
            <w:proofErr w:type="spellStart"/>
            <w:r w:rsidRPr="002A3C3F">
              <w:rPr>
                <w:rFonts w:ascii="Times New Roman" w:hAnsi="Times New Roman" w:cs="Times New Roman"/>
              </w:rPr>
              <w:t>Кчсм</w:t>
            </w:r>
            <w:proofErr w:type="spellEnd"/>
            <w:r w:rsidRPr="002A3C3F">
              <w:rPr>
                <w:rFonts w:ascii="Times New Roman" w:hAnsi="Times New Roman" w:cs="Times New Roman"/>
              </w:rPr>
              <w:t xml:space="preserve">) </w:t>
            </w:r>
            <w:hyperlink w:anchor="P562" w:history="1">
              <w:r w:rsidRPr="002A3C3F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9033" w:type="dxa"/>
            <w:gridSpan w:val="4"/>
            <w:vAlign w:val="center"/>
          </w:tcPr>
          <w:p w:rsidR="002A3C3F" w:rsidRPr="002A3C3F" w:rsidRDefault="002A3C3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3. Показатели работы по охране труда и экономические показатели</w:t>
            </w: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правового документа муниципального образования Иркутской области, регламентирующего вопросы управления охраной труда,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программы (плана мероприятий) по улучшению условий и охраны труда,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489"/>
            <w:bookmarkEnd w:id="19"/>
            <w:r w:rsidRPr="002A3C3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Уровень реализации мероприятий программы (плана мероприятий) по улучшению условий и охраны труда, % от общего числа запланированных мероприятий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Предусмотрено финансирование программы (плана мероприятий) по улучшению условий и охраны труда за счет средств бюджета муниципального образования Иркутской области,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Объем освоения финансовых средств, предусмотренных программой (планом мероприятий) по улучшению условий и охраны труда, 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Проведение в рамках ведомственного контроля проверок соблюдения трудового законодательства и иных нормативных правовых актов, содержащих нормы трудового права, в подведомственных организациях,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Участие в проверках работодателей по вопросам состояния условий и охраны труда совместно с органами надзора и контроля,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Участие в расследовании несчастных случаев на производстве совместно с органами надзора и контроля,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Количество проведенных информационно-методических мероприятий (совещания, семинары, конференции, круглые столы и т.д.) по охране труда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в муниципальном образовании Иркутской области межведомственной комиссии по охране труда,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Заслушивание на межведомственной комиссии по охране труда представителей работодателей, допустивших случай производственного травматизма и </w:t>
            </w:r>
            <w:r w:rsidRPr="002A3C3F">
              <w:rPr>
                <w:rFonts w:ascii="Times New Roman" w:hAnsi="Times New Roman" w:cs="Times New Roman"/>
              </w:rPr>
              <w:lastRenderedPageBreak/>
              <w:t>профессиональной заболеваемости, а также нарушения требований законодательства об охране труда, выявленные по результатам обследований (проверок), в том числе совместно с органами надзора и контроля,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Проведение городского (районного) конкурса по охране труда среди работодателей,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раздела "Охрана труда" на официальном сайте органа местного самоуправления муниципального образования Иркутской области в информационно-телекоммуникационной сети "Интернет" и размещение в нем информационных материалов,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Размещение информационных материалов в области охраны труда в средствах массовой информации,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Соответствие специалиста (специалистов) по управлению охраной труда соответствующим квалификационным требованиям, указанным в квалификационных справочниках, и (или) профессиональным стандартам,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Соответствие должностных обязанностей специалиста (специалистов), исполняющего отдельные областные государственные полномочия в сфере труда, </w:t>
            </w:r>
            <w:hyperlink r:id="rId44" w:history="1">
              <w:r w:rsidRPr="002A3C3F">
                <w:rPr>
                  <w:rFonts w:ascii="Times New Roman" w:hAnsi="Times New Roman" w:cs="Times New Roman"/>
                </w:rPr>
                <w:t>Закону</w:t>
              </w:r>
            </w:hyperlink>
            <w:r w:rsidRPr="002A3C3F">
              <w:rPr>
                <w:rFonts w:ascii="Times New Roman" w:hAnsi="Times New Roman" w:cs="Times New Roman"/>
              </w:rPr>
              <w:t xml:space="preserve"> Иркутской области от 24 июля 2008 года N 63-оз "О наделении органов местного самоуправления отдельными областными государственными полномочиями в сфере труда",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Должность                                     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                                                подпись, Ф.И.О.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Председатель </w:t>
      </w:r>
      <w:proofErr w:type="gramStart"/>
      <w:r w:rsidRPr="002A3C3F">
        <w:rPr>
          <w:rFonts w:ascii="Times New Roman" w:hAnsi="Times New Roman" w:cs="Times New Roman"/>
        </w:rPr>
        <w:t>Координационного</w:t>
      </w:r>
      <w:proofErr w:type="gramEnd"/>
      <w:r w:rsidRPr="002A3C3F">
        <w:rPr>
          <w:rFonts w:ascii="Times New Roman" w:hAnsi="Times New Roman" w:cs="Times New Roman"/>
        </w:rPr>
        <w:t xml:space="preserve">                 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совета организаций профсоюзов </w:t>
      </w:r>
      <w:hyperlink w:anchor="P569" w:history="1">
        <w:r w:rsidRPr="002A3C3F">
          <w:rPr>
            <w:rFonts w:ascii="Times New Roman" w:hAnsi="Times New Roman" w:cs="Times New Roman"/>
          </w:rPr>
          <w:t>&lt;5&gt;</w:t>
        </w:r>
      </w:hyperlink>
      <w:r w:rsidRPr="002A3C3F">
        <w:rPr>
          <w:rFonts w:ascii="Times New Roman" w:hAnsi="Times New Roman" w:cs="Times New Roman"/>
        </w:rPr>
        <w:t xml:space="preserve">                   подпись, Ф.И.О.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--------------------------------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553"/>
      <w:bookmarkEnd w:id="20"/>
      <w:r w:rsidRPr="002A3C3F">
        <w:rPr>
          <w:rFonts w:ascii="Times New Roman" w:hAnsi="Times New Roman" w:cs="Times New Roman"/>
        </w:rPr>
        <w:t>&lt;1</w:t>
      </w:r>
      <w:proofErr w:type="gramStart"/>
      <w:r w:rsidRPr="002A3C3F">
        <w:rPr>
          <w:rFonts w:ascii="Times New Roman" w:hAnsi="Times New Roman" w:cs="Times New Roman"/>
        </w:rPr>
        <w:t>&gt; П</w:t>
      </w:r>
      <w:proofErr w:type="gramEnd"/>
      <w:r w:rsidRPr="002A3C3F">
        <w:rPr>
          <w:rFonts w:ascii="Times New Roman" w:hAnsi="Times New Roman" w:cs="Times New Roman"/>
        </w:rPr>
        <w:t>о данным Единого государственного реестра юридических лиц и Единого государственного реестра индивидуальных предпринимателей.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554"/>
      <w:bookmarkEnd w:id="21"/>
      <w:r w:rsidRPr="002A3C3F">
        <w:rPr>
          <w:rFonts w:ascii="Times New Roman" w:hAnsi="Times New Roman" w:cs="Times New Roman"/>
        </w:rPr>
        <w:t>&lt;2</w:t>
      </w:r>
      <w:proofErr w:type="gramStart"/>
      <w:r w:rsidRPr="002A3C3F">
        <w:rPr>
          <w:rFonts w:ascii="Times New Roman" w:hAnsi="Times New Roman" w:cs="Times New Roman"/>
        </w:rPr>
        <w:t>&gt; П</w:t>
      </w:r>
      <w:proofErr w:type="gramEnd"/>
      <w:r w:rsidRPr="002A3C3F">
        <w:rPr>
          <w:rFonts w:ascii="Times New Roman" w:hAnsi="Times New Roman" w:cs="Times New Roman"/>
        </w:rPr>
        <w:t>о данным филиалов Государственного учреждения - Иркутское региональное отделение Фонда социального страхования Российской Федерации (при наличии данных).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555"/>
      <w:bookmarkEnd w:id="22"/>
      <w:r w:rsidRPr="002A3C3F">
        <w:rPr>
          <w:rFonts w:ascii="Times New Roman" w:hAnsi="Times New Roman" w:cs="Times New Roman"/>
        </w:rPr>
        <w:t>&lt;3&gt; Коэффициент частоты (</w:t>
      </w:r>
      <w:proofErr w:type="spellStart"/>
      <w:r w:rsidRPr="002A3C3F">
        <w:rPr>
          <w:rFonts w:ascii="Times New Roman" w:hAnsi="Times New Roman" w:cs="Times New Roman"/>
        </w:rPr>
        <w:t>Кч</w:t>
      </w:r>
      <w:proofErr w:type="spellEnd"/>
      <w:r w:rsidRPr="002A3C3F">
        <w:rPr>
          <w:rFonts w:ascii="Times New Roman" w:hAnsi="Times New Roman" w:cs="Times New Roman"/>
        </w:rPr>
        <w:t>) рассчитывается по следующей формуле: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  <w:position w:val="-25"/>
        </w:rPr>
        <w:pict>
          <v:shape id="_x0000_i1029" style="width:89pt;height:36.5pt" coordsize="" o:spt="100" adj="0,,0" path="" filled="f" stroked="f">
            <v:stroke joinstyle="miter"/>
            <v:imagedata r:id="rId45" o:title="base_23963_164644_32772"/>
            <v:formulas/>
            <v:path o:connecttype="segments"/>
          </v:shape>
        </w:pic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где: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Нс - численность пострадавших с утратой трудоспособности на один рабочий день и более и со смертельным исходом у работодателей;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A3C3F">
        <w:rPr>
          <w:rFonts w:ascii="Times New Roman" w:hAnsi="Times New Roman" w:cs="Times New Roman"/>
        </w:rPr>
        <w:t>Чр</w:t>
      </w:r>
      <w:proofErr w:type="spellEnd"/>
      <w:r w:rsidRPr="002A3C3F">
        <w:rPr>
          <w:rFonts w:ascii="Times New Roman" w:hAnsi="Times New Roman" w:cs="Times New Roman"/>
        </w:rPr>
        <w:t xml:space="preserve"> - общая численность работников у работодателей.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562"/>
      <w:bookmarkEnd w:id="23"/>
      <w:r w:rsidRPr="002A3C3F">
        <w:rPr>
          <w:rFonts w:ascii="Times New Roman" w:hAnsi="Times New Roman" w:cs="Times New Roman"/>
        </w:rPr>
        <w:lastRenderedPageBreak/>
        <w:t>&lt;4&gt; Коэффициент частоты смертности (</w:t>
      </w:r>
      <w:proofErr w:type="spellStart"/>
      <w:r w:rsidRPr="002A3C3F">
        <w:rPr>
          <w:rFonts w:ascii="Times New Roman" w:hAnsi="Times New Roman" w:cs="Times New Roman"/>
        </w:rPr>
        <w:t>Кчсм</w:t>
      </w:r>
      <w:proofErr w:type="spellEnd"/>
      <w:r w:rsidRPr="002A3C3F">
        <w:rPr>
          <w:rFonts w:ascii="Times New Roman" w:hAnsi="Times New Roman" w:cs="Times New Roman"/>
        </w:rPr>
        <w:t>) рассчитывается по следующей формуле: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  <w:position w:val="-25"/>
        </w:rPr>
        <w:pict>
          <v:shape id="_x0000_i1030" style="width:109pt;height:36.5pt" coordsize="" o:spt="100" adj="0,,0" path="" filled="f" stroked="f">
            <v:stroke joinstyle="miter"/>
            <v:imagedata r:id="rId46" o:title="base_23963_164644_32773"/>
            <v:formulas/>
            <v:path o:connecttype="segments"/>
          </v:shape>
        </w:pic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где: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A3C3F">
        <w:rPr>
          <w:rFonts w:ascii="Times New Roman" w:hAnsi="Times New Roman" w:cs="Times New Roman"/>
        </w:rPr>
        <w:t>Нсс</w:t>
      </w:r>
      <w:proofErr w:type="spellEnd"/>
      <w:r w:rsidRPr="002A3C3F">
        <w:rPr>
          <w:rFonts w:ascii="Times New Roman" w:hAnsi="Times New Roman" w:cs="Times New Roman"/>
        </w:rPr>
        <w:t xml:space="preserve"> - численность пострадавших со смертельным исходом у работодателей;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A3C3F">
        <w:rPr>
          <w:rFonts w:ascii="Times New Roman" w:hAnsi="Times New Roman" w:cs="Times New Roman"/>
        </w:rPr>
        <w:t>Чр</w:t>
      </w:r>
      <w:proofErr w:type="spellEnd"/>
      <w:r w:rsidRPr="002A3C3F">
        <w:rPr>
          <w:rFonts w:ascii="Times New Roman" w:hAnsi="Times New Roman" w:cs="Times New Roman"/>
        </w:rPr>
        <w:t xml:space="preserve"> - общая численность работников у работодателей.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569"/>
      <w:bookmarkEnd w:id="24"/>
      <w:r w:rsidRPr="002A3C3F">
        <w:rPr>
          <w:rFonts w:ascii="Times New Roman" w:hAnsi="Times New Roman" w:cs="Times New Roman"/>
        </w:rPr>
        <w:t>&lt;5</w:t>
      </w:r>
      <w:proofErr w:type="gramStart"/>
      <w:r w:rsidRPr="002A3C3F">
        <w:rPr>
          <w:rFonts w:ascii="Times New Roman" w:hAnsi="Times New Roman" w:cs="Times New Roman"/>
        </w:rPr>
        <w:t>&gt; П</w:t>
      </w:r>
      <w:proofErr w:type="gramEnd"/>
      <w:r w:rsidRPr="002A3C3F">
        <w:rPr>
          <w:rFonts w:ascii="Times New Roman" w:hAnsi="Times New Roman" w:cs="Times New Roman"/>
        </w:rPr>
        <w:t>ри его наличии.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Приложение 4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к Положению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 конкурсе на лучшую организацию работы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по охране труда в Иркутской области</w:t>
      </w:r>
    </w:p>
    <w:p w:rsidR="002A3C3F" w:rsidRPr="002A3C3F" w:rsidRDefault="002A3C3F">
      <w:pPr>
        <w:pStyle w:val="ConsPlusNormal"/>
        <w:jc w:val="center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bookmarkStart w:id="25" w:name="P580"/>
      <w:bookmarkEnd w:id="25"/>
      <w:r w:rsidRPr="002A3C3F">
        <w:rPr>
          <w:rFonts w:ascii="Times New Roman" w:hAnsi="Times New Roman" w:cs="Times New Roman"/>
        </w:rPr>
        <w:t>ТАБЛИЦА</w:t>
      </w: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ОЦЕНОЧНЫХ ПОКАЗАТЕЛЕЙ ПО ОХРАНЕ ТРУДА ПО НОМИНАЦИИ "ЛУЧШИЕ</w:t>
      </w: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ОРГАНИЗАЦИЯ, ИНДИВИДУАЛЬНЫЙ ПРЕДПРИНИМАТЕЛЬ В </w:t>
      </w:r>
      <w:proofErr w:type="gramStart"/>
      <w:r w:rsidRPr="002A3C3F">
        <w:rPr>
          <w:rFonts w:ascii="Times New Roman" w:hAnsi="Times New Roman" w:cs="Times New Roman"/>
        </w:rPr>
        <w:t>ИРКУТСКОЙ</w:t>
      </w:r>
      <w:proofErr w:type="gramEnd"/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ОБЛАСТИ ПО ПРОВЕДЕНИЮ РАБОТЫ В СФЕРЕ ОХРАНЫ ТРУДА"</w:t>
      </w:r>
    </w:p>
    <w:p w:rsidR="002A3C3F" w:rsidRPr="002A3C3F" w:rsidRDefault="002A3C3F">
      <w:pPr>
        <w:spacing w:after="1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143"/>
        <w:gridCol w:w="1417"/>
      </w:tblGrid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A3C3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A3C3F">
              <w:rPr>
                <w:rFonts w:ascii="Times New Roman" w:hAnsi="Times New Roman" w:cs="Times New Roman"/>
              </w:rPr>
              <w:t>/</w:t>
            </w:r>
            <w:proofErr w:type="spellStart"/>
            <w:r w:rsidRPr="002A3C3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143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2A3C3F" w:rsidRPr="002A3C3F">
        <w:tc>
          <w:tcPr>
            <w:tcW w:w="9070" w:type="dxa"/>
            <w:gridSpan w:val="3"/>
            <w:vAlign w:val="center"/>
          </w:tcPr>
          <w:p w:rsidR="002A3C3F" w:rsidRPr="002A3C3F" w:rsidRDefault="002A3C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1. Общие сведения об организации, индивидуальном предпринимателе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Среднесписочная численность работников, человек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коллективного договора, да (дата утверждения)/нет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Общее количество рабочих мест, ед./количество работников, занятых на данных рабочих местах, человек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человек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Уровень проведения специальной оценки условий труда (аттестации рабочих мест по условиям труда) в организации, у индивидуального предпринимателя, 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-2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1% - 30%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31% - 50%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51% - 70%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71% - 100%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(или) опасные условия труда (3 и 4 класс), 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1% - 30%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31% - 70%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-1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71% - 100%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-2</w:t>
            </w:r>
          </w:p>
        </w:tc>
      </w:tr>
      <w:tr w:rsidR="002A3C3F" w:rsidRPr="002A3C3F">
        <w:tc>
          <w:tcPr>
            <w:tcW w:w="9070" w:type="dxa"/>
            <w:gridSpan w:val="3"/>
            <w:vAlign w:val="center"/>
          </w:tcPr>
          <w:p w:rsidR="002A3C3F" w:rsidRPr="002A3C3F" w:rsidRDefault="002A3C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2. Показатели производственного травматизма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 w:rsidRPr="002A3C3F">
              <w:rPr>
                <w:rFonts w:ascii="Times New Roman" w:hAnsi="Times New Roman" w:cs="Times New Roman"/>
              </w:rPr>
              <w:t>Кч</w:t>
            </w:r>
            <w:proofErr w:type="spellEnd"/>
            <w:r w:rsidRPr="002A3C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1 - 1,5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Более 1,5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-3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Численность пострадавших со смертельным исходом в расчете на 1000 работающих (коэффициент частоты смертности, </w:t>
            </w:r>
            <w:proofErr w:type="spellStart"/>
            <w:r w:rsidRPr="002A3C3F">
              <w:rPr>
                <w:rFonts w:ascii="Times New Roman" w:hAnsi="Times New Roman" w:cs="Times New Roman"/>
              </w:rPr>
              <w:t>Кчсм</w:t>
            </w:r>
            <w:proofErr w:type="spellEnd"/>
            <w:r w:rsidRPr="002A3C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0,08 и менее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Более 0,08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-3</w:t>
            </w:r>
          </w:p>
        </w:tc>
      </w:tr>
      <w:tr w:rsidR="002A3C3F" w:rsidRPr="002A3C3F">
        <w:tc>
          <w:tcPr>
            <w:tcW w:w="9070" w:type="dxa"/>
            <w:gridSpan w:val="3"/>
            <w:vAlign w:val="center"/>
          </w:tcPr>
          <w:p w:rsidR="002A3C3F" w:rsidRPr="002A3C3F" w:rsidRDefault="002A3C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3. Показатели работы по охране труда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Обеспеченность сертифицированной специальной одеждой, специальной обувью и другими средствами индивидуальной защиты, % от потребности на год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менее 100%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-1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нормативного документа, регламентирующего систему управления охраной труда в организации, у индивидуального предпринимателя, да (дата утверждения)/нет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программы (плана мероприятий) по улучшению условий и охраны труда, да (дата утверждения)/нет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Уровень реализации мероприятий программы (плана мероприятий) по улучшению условий и охраны труда, % от общего числа запланированных мероприятий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30% и менее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31% - 70%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Более 70%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Внедрение 3-(2-)ступенчатого контроля по охране труда,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Наличие службы (специалиста) по охране труда либо организации или специалиста, </w:t>
            </w:r>
            <w:proofErr w:type="gramStart"/>
            <w:r w:rsidRPr="002A3C3F">
              <w:rPr>
                <w:rFonts w:ascii="Times New Roman" w:hAnsi="Times New Roman" w:cs="Times New Roman"/>
              </w:rPr>
              <w:t>оказывающих</w:t>
            </w:r>
            <w:proofErr w:type="gramEnd"/>
            <w:r w:rsidRPr="002A3C3F">
              <w:rPr>
                <w:rFonts w:ascii="Times New Roman" w:hAnsi="Times New Roman" w:cs="Times New Roman"/>
              </w:rPr>
              <w:t xml:space="preserve"> услуги в области охраны труда, привлекаемых по гражданско-правовому договору,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комитетов (комиссий) по охране труда,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уполномоченных (доверенных) лиц по охране труда выборного органа первичной профсоюзной организации (трудового коллектива),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Удельный вес работников, прошедших обучение по охране труда, от общей численности работников, 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менее 100%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-1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Количество проведенных информационных мероприятий по охране труда (семинары, выставки, дни охраны труда и прочее)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5 и более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Уровень охвата работников обязательными предварительными и периодическими медицинскими осмотрами (обследованиями), % от количества работников, подлежащих данным осмотрам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менее 100%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-3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Исполнение предписаний органов надзора и контроля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 выполнено, выполнено частично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-2</w:t>
            </w:r>
          </w:p>
        </w:tc>
      </w:tr>
      <w:tr w:rsidR="002A3C3F" w:rsidRPr="002A3C3F">
        <w:tc>
          <w:tcPr>
            <w:tcW w:w="7653" w:type="dxa"/>
            <w:gridSpan w:val="2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Приложение 5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к Положению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 конкурсе на лучшую организацию работы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по охране труда в Иркутской области</w:t>
      </w:r>
    </w:p>
    <w:p w:rsidR="002A3C3F" w:rsidRPr="002A3C3F" w:rsidRDefault="002A3C3F">
      <w:pPr>
        <w:pStyle w:val="ConsPlusNormal"/>
        <w:jc w:val="center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bookmarkStart w:id="26" w:name="P804"/>
      <w:bookmarkEnd w:id="26"/>
      <w:r w:rsidRPr="002A3C3F">
        <w:rPr>
          <w:rFonts w:ascii="Times New Roman" w:hAnsi="Times New Roman" w:cs="Times New Roman"/>
        </w:rPr>
        <w:t>ТАБЛИЦА</w:t>
      </w: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ОЦЕНОЧНЫХ ПОКАЗАТЕЛЕЙ ПО ОХРАНЕ ТРУДА ПО НОМИНАЦИИ "</w:t>
      </w:r>
      <w:proofErr w:type="gramStart"/>
      <w:r w:rsidRPr="002A3C3F">
        <w:rPr>
          <w:rFonts w:ascii="Times New Roman" w:hAnsi="Times New Roman" w:cs="Times New Roman"/>
        </w:rPr>
        <w:t>ЛУЧШИЙ</w:t>
      </w:r>
      <w:proofErr w:type="gramEnd"/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ГОРОДСКОЙ ОКРУГ (МУНИЦИПАЛЬНЫЙ РАЙОН) ИРКУТСКОЙ ОБЛАСТИ</w:t>
      </w: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ПО ПРОВЕДЕНИЮ РАБОТЫ В СФЕРЕ ОХРАНЫ ТРУДА"</w:t>
      </w:r>
    </w:p>
    <w:p w:rsidR="002A3C3F" w:rsidRPr="002A3C3F" w:rsidRDefault="002A3C3F">
      <w:pPr>
        <w:spacing w:after="1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143"/>
        <w:gridCol w:w="1417"/>
      </w:tblGrid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A3C3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A3C3F">
              <w:rPr>
                <w:rFonts w:ascii="Times New Roman" w:hAnsi="Times New Roman" w:cs="Times New Roman"/>
              </w:rPr>
              <w:t>/</w:t>
            </w:r>
            <w:proofErr w:type="spellStart"/>
            <w:r w:rsidRPr="002A3C3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143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2A3C3F" w:rsidRPr="002A3C3F">
        <w:tc>
          <w:tcPr>
            <w:tcW w:w="9070" w:type="dxa"/>
            <w:gridSpan w:val="3"/>
            <w:vAlign w:val="center"/>
          </w:tcPr>
          <w:p w:rsidR="002A3C3F" w:rsidRPr="002A3C3F" w:rsidRDefault="002A3C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1. Сведения об организациях, индивидуальных предпринимателях, зарегистрированных и осуществляющих деятельность на территории муниципального образования Иркутской области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Количество работодателей (организаций и индивидуальных предпринимателей), осуществляющих деятельность на территории муниципального образования Иркутской области (далее - работодатели), ед.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Среднесписочная численность работающих у работодателей, человек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Количество работодателей, в отношении которых принято решение Фонда социального страхования Российской Федерации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ед.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9070" w:type="dxa"/>
            <w:gridSpan w:val="3"/>
            <w:vAlign w:val="center"/>
          </w:tcPr>
          <w:p w:rsidR="002A3C3F" w:rsidRPr="002A3C3F" w:rsidRDefault="002A3C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2. Показатели производственного травматизма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Численность пострадавших с утратой трудоспособности на один рабочий </w:t>
            </w:r>
            <w:r w:rsidRPr="002A3C3F">
              <w:rPr>
                <w:rFonts w:ascii="Times New Roman" w:hAnsi="Times New Roman" w:cs="Times New Roman"/>
              </w:rPr>
              <w:lastRenderedPageBreak/>
              <w:t xml:space="preserve">день и более и со смертельным исходом в расчете на 1000 работающих (коэффициент частоты, </w:t>
            </w:r>
            <w:proofErr w:type="spellStart"/>
            <w:r w:rsidRPr="002A3C3F">
              <w:rPr>
                <w:rFonts w:ascii="Times New Roman" w:hAnsi="Times New Roman" w:cs="Times New Roman"/>
              </w:rPr>
              <w:t>Кч</w:t>
            </w:r>
            <w:proofErr w:type="spellEnd"/>
            <w:r w:rsidRPr="002A3C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1 - 1,5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Более 1,5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-3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Численность пострадавших со смертельным исходом в расчете на 1000 работающих (коэффициент частоты смертности, </w:t>
            </w:r>
            <w:proofErr w:type="spellStart"/>
            <w:r w:rsidRPr="002A3C3F">
              <w:rPr>
                <w:rFonts w:ascii="Times New Roman" w:hAnsi="Times New Roman" w:cs="Times New Roman"/>
              </w:rPr>
              <w:t>Кчсм</w:t>
            </w:r>
            <w:proofErr w:type="spellEnd"/>
            <w:r w:rsidRPr="002A3C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0,08 и менее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Более 0,08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-3</w:t>
            </w:r>
          </w:p>
        </w:tc>
      </w:tr>
      <w:tr w:rsidR="002A3C3F" w:rsidRPr="002A3C3F">
        <w:tc>
          <w:tcPr>
            <w:tcW w:w="9070" w:type="dxa"/>
            <w:gridSpan w:val="3"/>
            <w:vAlign w:val="center"/>
          </w:tcPr>
          <w:p w:rsidR="002A3C3F" w:rsidRPr="002A3C3F" w:rsidRDefault="002A3C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3. Показатели работы по охране труда и экономические показатели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правового документа муниципального образования Иркутской области, регламентирующего вопросы управления охраной труда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программы (плана мероприятий) по улучшению условий и охраны труда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Уровень реализации мероприятий программы (плана мероприятий) по улучшению условий и охраны труда, % от общего числа запланированных мероприятий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30% и менее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31% - 70%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Более 70%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Предусмотрено финансирование программы (плана мероприятий) по улучшению условий и охраны труда за счет средств бюджета муниципального образования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Объем освоения финансовых средств, предусмотренных программой (планом мероприятий) по улучшению условий и охраны труда, 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50% и менее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Более 50%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Проведение в рамках ведомственного контроля проверок соблюдения </w:t>
            </w:r>
            <w:r w:rsidRPr="002A3C3F">
              <w:rPr>
                <w:rFonts w:ascii="Times New Roman" w:hAnsi="Times New Roman" w:cs="Times New Roman"/>
              </w:rPr>
              <w:lastRenderedPageBreak/>
              <w:t>трудового законодательства и иных нормативных правовых актов, содержащих нормы трудового права, в подведомственных организациях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Участие в проверках работодателей по вопросам состояния условий и охраны труда совместно с органами надзора и контроля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Участие в расследовании несчастных случаев на производстве совместно с органами надзора и контроля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Нет, при наличии несчастных случаев на производстве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-1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Да, при наличии несчастных случаев на производстве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Нет, при отсутствии несчастных случаев на производстве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Количество проведенных информационно - методических мероприятий (совещания, семинары, конференции, круглые столы и т.д.) по охране труда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4 и более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в муниципальном образовании Иркутской области межведомственной комиссии по охране труда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Заслушивание на межведомственной комиссии по охране труда представителей работодателей, допустивших случай производственного травматизма и профессиональной заболеваемости, а также нарушения требований законодательства об охране труда, выявленные по результатам обследований (проверок), в том числе совместно с органами надзора и контроля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Проведение городского (районного) конкурса по охране труда среди работодателей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Наличие раздела "Охрана труда" на официальном сайте органа местного самоуправления муниципального образования Иркутской области в </w:t>
            </w:r>
            <w:r w:rsidRPr="002A3C3F">
              <w:rPr>
                <w:rFonts w:ascii="Times New Roman" w:hAnsi="Times New Roman" w:cs="Times New Roman"/>
              </w:rPr>
              <w:lastRenderedPageBreak/>
              <w:t>информационно-телекоммуникационной сети "Интернет" и размещение в нем информационных материалов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Размещение информационных материалов в области охраны труда в средствах массовой информации,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Соответствие специалиста (специалистов) по управлению охраной труда соответствующим квалификационным требованиям, указанным в квалификационных справочниках, и (или) профессиональным стандартам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Соответствие должностных обязанностей специалиста (специалистов), исполняющих отдельные областные государственные полномочия в сфере труда, </w:t>
            </w:r>
            <w:hyperlink r:id="rId47" w:history="1">
              <w:r w:rsidRPr="002A3C3F">
                <w:rPr>
                  <w:rFonts w:ascii="Times New Roman" w:hAnsi="Times New Roman" w:cs="Times New Roman"/>
                </w:rPr>
                <w:t>Закону</w:t>
              </w:r>
            </w:hyperlink>
            <w:r w:rsidRPr="002A3C3F">
              <w:rPr>
                <w:rFonts w:ascii="Times New Roman" w:hAnsi="Times New Roman" w:cs="Times New Roman"/>
              </w:rPr>
              <w:t xml:space="preserve"> Иркутской области от 24 июля 2008 года N 63-оз "О наделении органов местного самоуправления отдельными областными государственными полномочиями в сфере труда"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7653" w:type="dxa"/>
            <w:gridSpan w:val="2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C2137" w:rsidRPr="002A3C3F" w:rsidRDefault="002A3C3F">
      <w:pPr>
        <w:rPr>
          <w:rFonts w:ascii="Times New Roman" w:hAnsi="Times New Roman" w:cs="Times New Roman"/>
        </w:rPr>
      </w:pPr>
    </w:p>
    <w:sectPr w:rsidR="004C2137" w:rsidRPr="002A3C3F" w:rsidSect="0036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A3C3F"/>
    <w:rsid w:val="002A3C3F"/>
    <w:rsid w:val="00513EA2"/>
    <w:rsid w:val="00670B9C"/>
    <w:rsid w:val="006C0D88"/>
    <w:rsid w:val="00774E0D"/>
    <w:rsid w:val="00A506E0"/>
    <w:rsid w:val="00E0505F"/>
    <w:rsid w:val="00E2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3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3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3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3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3C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3C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3C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9A9FF21B7DC0D10B409D4E00BDEF2C754E74ED972B1E552D19D3BAE4C015E7A567B3BE55DDAB8639DA765A2A4EE86F3F15494FA68E7C60lBWFC" TargetMode="External"/><Relationship Id="rId18" Type="http://schemas.openxmlformats.org/officeDocument/2006/relationships/hyperlink" Target="consultantplus://offline/ref=309A9FF21B7DC0D10B409D4E00BDEF2C754E74ED972B1E552D19D3BAE4C015E7A567B3BE55DEAF8E38DA765A2A4EE86F3F15494FA68E7C60lBWFC" TargetMode="External"/><Relationship Id="rId26" Type="http://schemas.openxmlformats.org/officeDocument/2006/relationships/hyperlink" Target="consultantplus://offline/ref=309A9FF21B7DC0D10B409D4E00BDEF2C754E74ED972B1E552D19D3BAE4C015E7A567B3BE55D9AA8A3BDA765A2A4EE86F3F15494FA68E7C60lBWFC" TargetMode="External"/><Relationship Id="rId39" Type="http://schemas.openxmlformats.org/officeDocument/2006/relationships/hyperlink" Target="consultantplus://offline/ref=309A9FF21B7DC0D10B409D4E00BDEF2C774977EF912F1E552D19D3BAE4C015E7A567B3BE55DDAF8F37DA765A2A4EE86F3F15494FA68E7C60lBWF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09A9FF21B7DC0D10B409D4E00BDEF2C754E74ED972B1E552D19D3BAE4C015E7A567B3BE55D9A88D3FDA765A2A4EE86F3F15494FA68E7C60lBWFC" TargetMode="External"/><Relationship Id="rId34" Type="http://schemas.openxmlformats.org/officeDocument/2006/relationships/hyperlink" Target="consultantplus://offline/ref=309A9FF21B7DC0D10B40834316D1B520774629E4932A10057745D5EDBB9013B2E527B5EB1699A28E3ED122036B10B13E7D5E454DBE927D63A812BC3ElDW7C" TargetMode="External"/><Relationship Id="rId42" Type="http://schemas.openxmlformats.org/officeDocument/2006/relationships/image" Target="media/image3.wmf"/><Relationship Id="rId47" Type="http://schemas.openxmlformats.org/officeDocument/2006/relationships/hyperlink" Target="consultantplus://offline/ref=309A9FF21B7DC0D10B40834316D1B520774629E4932A1C057145D5EDBB9013B2E527B5EB0499FA823ED73C0A6C05E76F38l0W2C" TargetMode="External"/><Relationship Id="rId7" Type="http://schemas.openxmlformats.org/officeDocument/2006/relationships/hyperlink" Target="consultantplus://offline/ref=309A9FF21B7DC0D10B40834316D1B520774629E494281202704688E7B3C91FB0E228EAEE1188A28F38CF23097019E56El3W0C" TargetMode="External"/><Relationship Id="rId12" Type="http://schemas.openxmlformats.org/officeDocument/2006/relationships/hyperlink" Target="consultantplus://offline/ref=309A9FF21B7DC0D10B409D4E00BDEF2C754E74ED972B1E552D19D3BAE4C015E7A567B3BE55DDAE8C3DDA765A2A4EE86F3F15494FA68E7C60lBWFC" TargetMode="External"/><Relationship Id="rId17" Type="http://schemas.openxmlformats.org/officeDocument/2006/relationships/hyperlink" Target="consultantplus://offline/ref=309A9FF21B7DC0D10B409D4E00BDEF2C754E74ED972B1E552D19D3BAE4C015E7A567B3BE55DFA7863CDA765A2A4EE86F3F15494FA68E7C60lBWFC" TargetMode="External"/><Relationship Id="rId25" Type="http://schemas.openxmlformats.org/officeDocument/2006/relationships/hyperlink" Target="consultantplus://offline/ref=309A9FF21B7DC0D10B409D4E00BDEF2C754E74ED972B1E552D19D3BAE4C015E7A567B3BE55D9AC893BDA765A2A4EE86F3F15494FA68E7C60lBWFC" TargetMode="External"/><Relationship Id="rId33" Type="http://schemas.openxmlformats.org/officeDocument/2006/relationships/hyperlink" Target="consultantplus://offline/ref=309A9FF21B7DC0D10B40834316D1B520774629E4932A11047648D5EDBB9013B2E527B5EB1699A28E3ED1220B6910B13E7D5E454DBE927D63A812BC3ElDW7C" TargetMode="External"/><Relationship Id="rId38" Type="http://schemas.openxmlformats.org/officeDocument/2006/relationships/hyperlink" Target="consultantplus://offline/ref=309A9FF21B7DC0D10B40834316D1B520774629E4932E1106774FD5EDBB9013B2E527B5EB1699A28E3ED1220B6610B13E7D5E454DBE927D63A812BC3ElDW7C" TargetMode="External"/><Relationship Id="rId46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9A9FF21B7DC0D10B409D4E00BDEF2C754E74ED972B1E552D19D3BAE4C015E7A567B3BE55DFA78F37DA765A2A4EE86F3F15494FA68E7C60lBWFC" TargetMode="External"/><Relationship Id="rId20" Type="http://schemas.openxmlformats.org/officeDocument/2006/relationships/hyperlink" Target="consultantplus://offline/ref=309A9FF21B7DC0D10B409D4E00BDEF2C754E74ED972B1E552D19D3BAE4C015E7A567B3BE55D9AC8F3ADA765A2A4EE86F3F15494FA68E7C60lBWFC" TargetMode="External"/><Relationship Id="rId29" Type="http://schemas.openxmlformats.org/officeDocument/2006/relationships/hyperlink" Target="consultantplus://offline/ref=309A9FF21B7DC0D10B409D4E00BDEF2C754E74ED972B1E552D19D3BAE4C015E7A567B3BE55D8AD8E3EDA765A2A4EE86F3F15494FA68E7C60lBWFC" TargetMode="External"/><Relationship Id="rId41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309A9FF21B7DC0D10B40834316D1B520774629E4942C1506794688E7B3C91FB0E228EAEE1188A28F38CF23097019E56El3W0C" TargetMode="External"/><Relationship Id="rId11" Type="http://schemas.openxmlformats.org/officeDocument/2006/relationships/hyperlink" Target="consultantplus://offline/ref=309A9FF21B7DC0D10B40834316D1B520774629E4932A11047648D5EDBB9013B2E527B5EB1699A28E3ED1220B6810B13E7D5E454DBE927D63A812BC3ElDW7C" TargetMode="External"/><Relationship Id="rId24" Type="http://schemas.openxmlformats.org/officeDocument/2006/relationships/hyperlink" Target="consultantplus://offline/ref=309A9FF21B7DC0D10B409D4E00BDEF2C754E74ED972B1E552D19D3BAE4C015E7A567B3BE55D8A98D38DA765A2A4EE86F3F15494FA68E7C60lBWFC" TargetMode="External"/><Relationship Id="rId32" Type="http://schemas.openxmlformats.org/officeDocument/2006/relationships/hyperlink" Target="consultantplus://offline/ref=309A9FF21B7DC0D10B409D4E00BDEF2C754E74ED972B1E552D19D3BAE4C015E7A567B3BE55D8AB8B3FDA765A2A4EE86F3F15494FA68E7C60lBWFC" TargetMode="External"/><Relationship Id="rId37" Type="http://schemas.openxmlformats.org/officeDocument/2006/relationships/hyperlink" Target="consultantplus://offline/ref=309A9FF21B7DC0D10B40834316D1B520774629E4932A11047648D5EDBB9013B2E527B5EB1699A28E3ED122096B10B13E7D5E454DBE927D63A812BC3ElDW7C" TargetMode="External"/><Relationship Id="rId40" Type="http://schemas.openxmlformats.org/officeDocument/2006/relationships/image" Target="media/image1.wmf"/><Relationship Id="rId45" Type="http://schemas.openxmlformats.org/officeDocument/2006/relationships/image" Target="media/image5.wmf"/><Relationship Id="rId5" Type="http://schemas.openxmlformats.org/officeDocument/2006/relationships/hyperlink" Target="consultantplus://offline/ref=309A9FF21B7DC0D10B40834316D1B520774629E4932E140A7148D5EDBB9013B2E527B5EB1699A28E3ED1270D6D10B13E7D5E454DBE927D63A812BC3ElDW7C" TargetMode="External"/><Relationship Id="rId15" Type="http://schemas.openxmlformats.org/officeDocument/2006/relationships/hyperlink" Target="consultantplus://offline/ref=309A9FF21B7DC0D10B409D4E00BDEF2C754E74ED972B1E552D19D3BAE4C015E7A567B3BE55DFA88F36DA765A2A4EE86F3F15494FA68E7C60lBWFC" TargetMode="External"/><Relationship Id="rId23" Type="http://schemas.openxmlformats.org/officeDocument/2006/relationships/hyperlink" Target="consultantplus://offline/ref=309A9FF21B7DC0D10B409D4E00BDEF2C754E74ED972B1E552D19D3BAE4C015E7A567B3BE55D8A98F39DA765A2A4EE86F3F15494FA68E7C60lBWFC" TargetMode="External"/><Relationship Id="rId28" Type="http://schemas.openxmlformats.org/officeDocument/2006/relationships/hyperlink" Target="consultantplus://offline/ref=309A9FF21B7DC0D10B409D4E00BDEF2C754E74ED972B1E552D19D3BAE4C015E7A567B3BE55D9A8863CDA765A2A4EE86F3F15494FA68E7C60lBWFC" TargetMode="External"/><Relationship Id="rId36" Type="http://schemas.openxmlformats.org/officeDocument/2006/relationships/hyperlink" Target="consultantplus://offline/ref=309A9FF21B7DC0D10B40834316D1B520774629E4932A11047648D5EDBB9013B2E527B5EB1699A28E3ED122096A10B13E7D5E454DBE927D63A812BC3ElDW7C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309A9FF21B7DC0D10B40834316D1B520774629E4932A11047648D5EDBB9013B2E527B5EB1699A28E3ED1220B6810B13E7D5E454DBE927D63A812BC3ElDW7C" TargetMode="External"/><Relationship Id="rId19" Type="http://schemas.openxmlformats.org/officeDocument/2006/relationships/hyperlink" Target="consultantplus://offline/ref=309A9FF21B7DC0D10B409D4E00BDEF2C754E74ED972B1E552D19D3BAE4C015E7A567B3BE55DEA68E3ADA765A2A4EE86F3F15494FA68E7C60lBWFC" TargetMode="External"/><Relationship Id="rId31" Type="http://schemas.openxmlformats.org/officeDocument/2006/relationships/hyperlink" Target="consultantplus://offline/ref=309A9FF21B7DC0D10B409D4E00BDEF2C754E74ED972B1E552D19D3BAE4C015E7A567B3BE55D8AC8839DA765A2A4EE86F3F15494FA68E7C60lBWFC" TargetMode="External"/><Relationship Id="rId44" Type="http://schemas.openxmlformats.org/officeDocument/2006/relationships/hyperlink" Target="consultantplus://offline/ref=309A9FF21B7DC0D10B40834316D1B520774629E4932A1C057145D5EDBB9013B2E527B5EB0499FA823ED73C0A6C05E76F38l0W2C" TargetMode="External"/><Relationship Id="rId4" Type="http://schemas.openxmlformats.org/officeDocument/2006/relationships/hyperlink" Target="consultantplus://offline/ref=309A9FF21B7DC0D10B409D4E00BDEF2C754E70ED97291E552D19D3BAE4C015E7A567B3BE55DCAC8C3EDA765A2A4EE86F3F15494FA68E7C60lBWFC" TargetMode="External"/><Relationship Id="rId9" Type="http://schemas.openxmlformats.org/officeDocument/2006/relationships/hyperlink" Target="consultantplus://offline/ref=309A9FF21B7DC0D10B40834316D1B520774629E4932E1106774FD5EDBB9013B2E527B5EB1699A28E3ED1220B6810B13E7D5E454DBE927D63A812BC3ElDW7C" TargetMode="External"/><Relationship Id="rId14" Type="http://schemas.openxmlformats.org/officeDocument/2006/relationships/hyperlink" Target="consultantplus://offline/ref=309A9FF21B7DC0D10B409D4E00BDEF2C754E74ED972B1E552D19D3BAE4C015E7A567B3BE55DDA88E3FDA765A2A4EE86F3F15494FA68E7C60lBWFC" TargetMode="External"/><Relationship Id="rId22" Type="http://schemas.openxmlformats.org/officeDocument/2006/relationships/hyperlink" Target="consultantplus://offline/ref=309A9FF21B7DC0D10B409D4E00BDEF2C754E74ED972B1E552D19D3BAE4C015E7A567B3BE55D8AA8C3CDA765A2A4EE86F3F15494FA68E7C60lBWFC" TargetMode="External"/><Relationship Id="rId27" Type="http://schemas.openxmlformats.org/officeDocument/2006/relationships/hyperlink" Target="consultantplus://offline/ref=309A9FF21B7DC0D10B409D4E00BDEF2C754E74ED972B1E552D19D3BAE4C015E7A567B3BE55D8AF8D39DA765A2A4EE86F3F15494FA68E7C60lBWFC" TargetMode="External"/><Relationship Id="rId30" Type="http://schemas.openxmlformats.org/officeDocument/2006/relationships/hyperlink" Target="consultantplus://offline/ref=309A9FF21B7DC0D10B409D4E00BDEF2C754E74ED972B1E552D19D3BAE4C015E7A567B3BE55D8AC8D38DA765A2A4EE86F3F15494FA68E7C60lBWFC" TargetMode="External"/><Relationship Id="rId35" Type="http://schemas.openxmlformats.org/officeDocument/2006/relationships/hyperlink" Target="consultantplus://offline/ref=309A9FF21B7DC0D10B40834316D1B520774629E4932A11047648D5EDBB9013B2E527B5EB1699A28E3ED122096D10B13E7D5E454DBE927D63A812BC3ElDW7C" TargetMode="External"/><Relationship Id="rId43" Type="http://schemas.openxmlformats.org/officeDocument/2006/relationships/image" Target="media/image4.wmf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309A9FF21B7DC0D10B40834316D1B520774629E4932E13027849D5EDBB9013B2E527B5EB1699A28E3ED123036F10B13E7D5E454DBE927D63A812BC3ElDW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7214</Words>
  <Characters>41120</Characters>
  <Application>Microsoft Office Word</Application>
  <DocSecurity>0</DocSecurity>
  <Lines>342</Lines>
  <Paragraphs>96</Paragraphs>
  <ScaleCrop>false</ScaleCrop>
  <Company/>
  <LinksUpToDate>false</LinksUpToDate>
  <CharactersWithSpaces>48238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n.kuznetsova</dc:creator>
  <cp:lastModifiedBy>n.kuznetsova</cp:lastModifiedBy>
  <cp:revision>1</cp:revision>
  <dcterms:created xsi:type="dcterms:W3CDTF">2019-12-06T02:22:00Z</dcterms:created>
  <dcterms:modified xsi:type="dcterms:W3CDTF">2019-12-06T02:25:00Z</dcterms:modified>
</cp:coreProperties>
</file>